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5104"/>
        <w:gridCol w:w="709"/>
        <w:gridCol w:w="4394"/>
        <w:gridCol w:w="709"/>
        <w:gridCol w:w="4394"/>
      </w:tblGrid>
      <w:tr w:rsidR="0018005E" w:rsidRPr="00CA7117" w:rsidTr="00C005C7">
        <w:trPr>
          <w:trHeight w:val="113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18005E" w:rsidRPr="00CA7117" w:rsidRDefault="0018005E" w:rsidP="00180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Pr="00CA7117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ПОГОДЖЕНО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ЗАТВЕРДЖЕНО</w:t>
            </w:r>
          </w:p>
        </w:tc>
      </w:tr>
      <w:tr w:rsidR="0018005E" w:rsidRPr="00CA7117" w:rsidTr="00C005C7">
        <w:trPr>
          <w:trHeight w:val="113"/>
        </w:trPr>
        <w:tc>
          <w:tcPr>
            <w:tcW w:w="5104" w:type="dxa"/>
            <w:shd w:val="clear" w:color="auto" w:fill="auto"/>
            <w:noWrap/>
            <w:hideMark/>
          </w:tcPr>
          <w:p w:rsidR="0018005E" w:rsidRPr="00CA7117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Pr="00CA7117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Голова ПК КЗ «Нововодолазька СШ»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. директора КЗ «Нововодолазька СШ»</w:t>
            </w:r>
          </w:p>
        </w:tc>
      </w:tr>
      <w:tr w:rsidR="0018005E" w:rsidRPr="00CA7117" w:rsidTr="00C005C7">
        <w:trPr>
          <w:trHeight w:val="113"/>
        </w:trPr>
        <w:tc>
          <w:tcPr>
            <w:tcW w:w="5104" w:type="dxa"/>
            <w:shd w:val="clear" w:color="auto" w:fill="auto"/>
            <w:noWrap/>
            <w:hideMark/>
          </w:tcPr>
          <w:p w:rsidR="0018005E" w:rsidRPr="00CA7117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Pr="00CA7117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ПАЛЬЧИК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_________</w:t>
            </w:r>
            <w:r w:rsidR="00C005C7"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___Лариса КАЛАШНИК</w:t>
            </w:r>
          </w:p>
        </w:tc>
      </w:tr>
      <w:tr w:rsidR="0018005E" w:rsidRPr="00CA7117" w:rsidTr="00C005C7">
        <w:trPr>
          <w:trHeight w:val="113"/>
        </w:trPr>
        <w:tc>
          <w:tcPr>
            <w:tcW w:w="5104" w:type="dxa"/>
            <w:shd w:val="clear" w:color="auto" w:fill="auto"/>
            <w:noWrap/>
            <w:hideMark/>
          </w:tcPr>
          <w:p w:rsidR="0018005E" w:rsidRPr="00CA7117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Pr="00CA7117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«__» ______ 2022 р. №__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8005E" w:rsidRDefault="0018005E" w:rsidP="00180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«______» ________________ 2022 р.</w:t>
            </w:r>
          </w:p>
        </w:tc>
      </w:tr>
      <w:tr w:rsidR="0018005E" w:rsidRPr="00CA7117" w:rsidTr="00C005C7">
        <w:trPr>
          <w:trHeight w:val="397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18005E" w:rsidRPr="00CA7117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Pr="00CA7117" w:rsidRDefault="0018005E" w:rsidP="001800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8005E" w:rsidRDefault="0018005E" w:rsidP="0018005E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18005E" w:rsidRDefault="0018005E" w:rsidP="00180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907B33" w:rsidRPr="00907B33" w:rsidRDefault="00907B33" w:rsidP="00C005C7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uk-UA"/>
        </w:rPr>
      </w:pPr>
      <w:r w:rsidRPr="00907B33">
        <w:rPr>
          <w:rFonts w:cs="Times New Roman"/>
          <w:lang w:val="uk-UA"/>
        </w:rPr>
        <w:t xml:space="preserve"> </w:t>
      </w:r>
      <w:r w:rsidRPr="00907B33">
        <w:rPr>
          <w:rFonts w:eastAsia="Times New Roman" w:cs="Times New Roman"/>
          <w:b/>
          <w:bCs/>
          <w:color w:val="000000"/>
          <w:sz w:val="32"/>
          <w:szCs w:val="32"/>
          <w:lang w:eastAsia="uk-UA"/>
        </w:rPr>
        <w:t>РОЗКЛАД</w:t>
      </w:r>
    </w:p>
    <w:p w:rsidR="00907B33" w:rsidRPr="00DB3552" w:rsidRDefault="00907B33" w:rsidP="00907B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занять  вихованців </w:t>
      </w:r>
      <w:r w:rsidR="0042673F"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дошкільних груп</w:t>
      </w:r>
      <w:r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Комунального закладу «Нововодолазьк</w:t>
      </w:r>
      <w:r w:rsidR="0042673F"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r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907B33" w:rsidRPr="00DB3552" w:rsidRDefault="00907B33" w:rsidP="00AB5F97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санаторн</w:t>
      </w:r>
      <w:r w:rsidR="0042673F"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  <w:r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42673F"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школа» </w:t>
      </w:r>
      <w:r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Харківської обласної ради  на 20</w:t>
      </w:r>
      <w:r w:rsidR="0042673F"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180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/20</w:t>
      </w:r>
      <w:r w:rsidR="0042673F"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180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</w:t>
      </w:r>
      <w:r w:rsidR="00C11B8F"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DB3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навчальний рік</w:t>
      </w:r>
    </w:p>
    <w:tbl>
      <w:tblPr>
        <w:tblW w:w="16160" w:type="dxa"/>
        <w:tblInd w:w="-7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018"/>
        <w:gridCol w:w="6583"/>
        <w:gridCol w:w="7143"/>
      </w:tblGrid>
      <w:tr w:rsidR="00907B33" w:rsidRPr="00AB5F97" w:rsidTr="00C005C7">
        <w:trPr>
          <w:trHeight w:val="62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Дні тижня</w:t>
            </w:r>
          </w:p>
        </w:tc>
        <w:tc>
          <w:tcPr>
            <w:tcW w:w="851" w:type="dxa"/>
            <w:tcBorders>
              <w:top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07B33" w:rsidRPr="00C005C7" w:rsidRDefault="00907B33" w:rsidP="00C005C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C005C7" w:rsidRDefault="00907B33" w:rsidP="00C0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Різновікова дошкільна група для дітей</w:t>
            </w:r>
          </w:p>
          <w:p w:rsidR="00907B33" w:rsidRPr="00C005C7" w:rsidRDefault="00907B33" w:rsidP="00C0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4-5-го   років життя</w:t>
            </w:r>
          </w:p>
        </w:tc>
        <w:tc>
          <w:tcPr>
            <w:tcW w:w="7229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Різновікова дошкільна група для дітей</w:t>
            </w:r>
          </w:p>
          <w:p w:rsidR="00907B33" w:rsidRPr="00C005C7" w:rsidRDefault="00907B33" w:rsidP="00C005C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5-6-го (7-го) років життя</w:t>
            </w:r>
          </w:p>
        </w:tc>
      </w:tr>
      <w:tr w:rsidR="00907B33" w:rsidRPr="00AB5F97" w:rsidTr="00C005C7">
        <w:trPr>
          <w:trHeight w:val="7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lang w:val="uk-UA"/>
              </w:rPr>
              <w:t xml:space="preserve"> </w:t>
            </w:r>
            <w:r w:rsidRPr="00AB5F97">
              <w:rPr>
                <w:rFonts w:cs="Times New Roman"/>
                <w:kern w:val="0"/>
                <w:lang w:val="uk-UA"/>
              </w:rPr>
              <w:t xml:space="preserve">Розвиток мовлення і культура мовленнєвого спілкування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 Розвиток мовлення і культура мовленнєвого спілкування</w:t>
            </w:r>
          </w:p>
        </w:tc>
      </w:tr>
      <w:tr w:rsidR="00907B33" w:rsidRPr="00AB5F97" w:rsidTr="00C005C7">
        <w:trPr>
          <w:trHeight w:val="226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Здоров’я та фізичний розвиток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Художньо-продуктивна діяльність (аплікація, ліплення малювання)</w:t>
            </w:r>
          </w:p>
        </w:tc>
      </w:tr>
      <w:tr w:rsidR="00907B33" w:rsidRPr="00AB5F97" w:rsidTr="00C005C7">
        <w:trPr>
          <w:trHeight w:val="206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 Ознайомлення із соціумом     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Здоров’я та фізичний розвиток</w:t>
            </w:r>
          </w:p>
        </w:tc>
      </w:tr>
      <w:tr w:rsidR="00907B33" w:rsidRPr="00AB5F97" w:rsidTr="00C005C7">
        <w:trPr>
          <w:trHeight w:val="268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Художньо-продуктивна діяльність (музика)</w:t>
            </w:r>
          </w:p>
        </w:tc>
      </w:tr>
      <w:tr w:rsidR="00907B33" w:rsidRPr="00AB5F97" w:rsidTr="00C005C7">
        <w:trPr>
          <w:trHeight w:val="28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Художньо-продуктивна діяльність (музика)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Логіко-математичний розвиток</w:t>
            </w:r>
          </w:p>
        </w:tc>
      </w:tr>
      <w:tr w:rsidR="00907B33" w:rsidRPr="00AB5F97" w:rsidTr="00C005C7">
        <w:trPr>
          <w:trHeight w:val="12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kern w:val="0"/>
                <w:lang w:val="uk-UA"/>
              </w:rPr>
            </w:pPr>
            <w:r w:rsidRPr="00AB5F97">
              <w:rPr>
                <w:rFonts w:cs="Times New Roman"/>
                <w:kern w:val="0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Здоров’я та фізичний розвиток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Здоров’я та фізичний розвиток</w:t>
            </w:r>
          </w:p>
        </w:tc>
      </w:tr>
      <w:tr w:rsidR="00907B33" w:rsidRPr="00AB5F97" w:rsidTr="00C005C7">
        <w:trPr>
          <w:trHeight w:val="239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Художньо-продуктивна діяльність (малювання, аплікація, ліплення)</w:t>
            </w:r>
          </w:p>
        </w:tc>
      </w:tr>
      <w:tr w:rsidR="00907B33" w:rsidRPr="00AB5F97" w:rsidTr="00C005C7">
        <w:trPr>
          <w:trHeight w:val="307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Логіко-математичний розвиток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Логіко-математичний розвиток</w:t>
            </w:r>
          </w:p>
        </w:tc>
      </w:tr>
      <w:tr w:rsidR="00907B33" w:rsidRPr="00AB5F97" w:rsidTr="00C005C7">
        <w:trPr>
          <w:trHeight w:val="285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Здоров’я та фізичний розвиток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Здоров’я та фізичний розвиток</w:t>
            </w:r>
          </w:p>
        </w:tc>
      </w:tr>
      <w:tr w:rsidR="00907B33" w:rsidRPr="00AB5F97" w:rsidTr="00C005C7">
        <w:trPr>
          <w:trHeight w:val="276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Ознайомлення із соціумом     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  <w:kern w:val="0"/>
                <w:lang w:val="uk-UA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Ознайомлення із соціумом        </w:t>
            </w:r>
          </w:p>
        </w:tc>
      </w:tr>
      <w:tr w:rsidR="00907B33" w:rsidRPr="00AB5F97" w:rsidTr="00C005C7">
        <w:trPr>
          <w:trHeight w:val="2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Художньо-продуктивна діяльність (малювання, аплікація, ліплення)</w:t>
            </w:r>
          </w:p>
        </w:tc>
      </w:tr>
      <w:tr w:rsidR="00907B33" w:rsidRPr="00AB5F97" w:rsidTr="00C005C7">
        <w:trPr>
          <w:trHeight w:val="253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Ознайомлення з природним довкіллям 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Розвиток мовлення і культура мовленнєвого спілкування   </w:t>
            </w:r>
          </w:p>
        </w:tc>
      </w:tr>
      <w:tr w:rsidR="00907B33" w:rsidRPr="00AB5F97" w:rsidTr="00C005C7">
        <w:trPr>
          <w:trHeight w:val="376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Художньо-продуктивна діяльність (малювання, аплікація, ліплення)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Ознайомлення з природним довкіллям  </w:t>
            </w:r>
          </w:p>
        </w:tc>
      </w:tr>
      <w:tr w:rsidR="00907B33" w:rsidRPr="00AB5F97" w:rsidTr="00C005C7">
        <w:trPr>
          <w:trHeight w:val="340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C005C7" w:rsidRDefault="00907B33" w:rsidP="00C005C7">
            <w:pPr>
              <w:spacing w:after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C7">
              <w:rPr>
                <w:rFonts w:ascii="Times New Roman" w:hAnsi="Times New Roman" w:cs="Times New Roman"/>
                <w:b/>
                <w:sz w:val="24"/>
                <w:szCs w:val="24"/>
              </w:rPr>
              <w:t>П'ятниця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Художньо-продуктивна діяльність (музика)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Розвиток мовлення і культура мовленнєвого спілкування   </w:t>
            </w:r>
          </w:p>
        </w:tc>
      </w:tr>
      <w:tr w:rsidR="00907B33" w:rsidRPr="00AB5F97" w:rsidTr="00C005C7">
        <w:trPr>
          <w:trHeight w:val="327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AB5F97">
              <w:rPr>
                <w:rFonts w:cs="Times New Roman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Розвиток мовлення і культура мовленнєвого спілкування   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Художньо-продуктивна діяльність (музика)</w:t>
            </w:r>
          </w:p>
        </w:tc>
      </w:tr>
      <w:tr w:rsidR="00907B33" w:rsidRPr="00AB5F97" w:rsidTr="00C005C7">
        <w:trPr>
          <w:trHeight w:val="703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jc w:val="center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7B33" w:rsidRPr="00AB5F97" w:rsidRDefault="00907B33" w:rsidP="00C005C7">
            <w:pPr>
              <w:pStyle w:val="TableContents"/>
              <w:rPr>
                <w:rFonts w:cs="Times New Roman"/>
                <w:kern w:val="0"/>
                <w:lang w:val="uk-UA"/>
              </w:rPr>
            </w:pPr>
            <w:r w:rsidRPr="00AB5F97">
              <w:rPr>
                <w:rFonts w:cs="Times New Roman"/>
                <w:kern w:val="0"/>
                <w:lang w:val="uk-UA"/>
              </w:rPr>
              <w:t>Художньо-продуктивна діяльність (малювання, аплікація, ліплення)</w:t>
            </w:r>
          </w:p>
        </w:tc>
        <w:tc>
          <w:tcPr>
            <w:tcW w:w="7229" w:type="dxa"/>
            <w:tcBorders>
              <w:top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  <w:r w:rsidRPr="00AB5F97">
              <w:rPr>
                <w:rFonts w:cs="Times New Roman"/>
                <w:kern w:val="0"/>
                <w:lang w:val="uk-UA"/>
              </w:rPr>
              <w:t xml:space="preserve">Ознайомлення із соціумом        </w:t>
            </w:r>
          </w:p>
          <w:p w:rsidR="00907B33" w:rsidRPr="00AB5F97" w:rsidRDefault="00907B33" w:rsidP="00C005C7">
            <w:pPr>
              <w:pStyle w:val="TableContents"/>
              <w:rPr>
                <w:rFonts w:cs="Times New Roman"/>
              </w:rPr>
            </w:pPr>
          </w:p>
        </w:tc>
      </w:tr>
    </w:tbl>
    <w:p w:rsidR="009A66FA" w:rsidRPr="00907B33" w:rsidRDefault="009A66FA" w:rsidP="00C005C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A66FA" w:rsidRPr="00907B33" w:rsidSect="00C005C7">
      <w:pgSz w:w="16838" w:h="11906" w:orient="landscape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080"/>
    <w:multiLevelType w:val="hybridMultilevel"/>
    <w:tmpl w:val="17543A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5617A"/>
    <w:rsid w:val="00000756"/>
    <w:rsid w:val="000009D1"/>
    <w:rsid w:val="00001809"/>
    <w:rsid w:val="000032BB"/>
    <w:rsid w:val="00006795"/>
    <w:rsid w:val="0001114C"/>
    <w:rsid w:val="00012EF1"/>
    <w:rsid w:val="00013CE2"/>
    <w:rsid w:val="00014A29"/>
    <w:rsid w:val="00015ABA"/>
    <w:rsid w:val="00024297"/>
    <w:rsid w:val="00031D3B"/>
    <w:rsid w:val="00035644"/>
    <w:rsid w:val="00041D7F"/>
    <w:rsid w:val="00043900"/>
    <w:rsid w:val="00047544"/>
    <w:rsid w:val="00051ECD"/>
    <w:rsid w:val="00060F80"/>
    <w:rsid w:val="00065ADC"/>
    <w:rsid w:val="00073931"/>
    <w:rsid w:val="00077BD9"/>
    <w:rsid w:val="000819A0"/>
    <w:rsid w:val="00082730"/>
    <w:rsid w:val="00090814"/>
    <w:rsid w:val="00097C18"/>
    <w:rsid w:val="000B01C0"/>
    <w:rsid w:val="000B0603"/>
    <w:rsid w:val="000C2788"/>
    <w:rsid w:val="000D1790"/>
    <w:rsid w:val="000D1F43"/>
    <w:rsid w:val="000D6662"/>
    <w:rsid w:val="000D7849"/>
    <w:rsid w:val="000E5E23"/>
    <w:rsid w:val="000F23D3"/>
    <w:rsid w:val="000F2E83"/>
    <w:rsid w:val="000F7D0A"/>
    <w:rsid w:val="00101258"/>
    <w:rsid w:val="001019C1"/>
    <w:rsid w:val="001026F5"/>
    <w:rsid w:val="00107C70"/>
    <w:rsid w:val="00114918"/>
    <w:rsid w:val="00123A7E"/>
    <w:rsid w:val="0012442A"/>
    <w:rsid w:val="00124723"/>
    <w:rsid w:val="00126045"/>
    <w:rsid w:val="00127BC1"/>
    <w:rsid w:val="001333C9"/>
    <w:rsid w:val="00135FE7"/>
    <w:rsid w:val="00141664"/>
    <w:rsid w:val="00145A63"/>
    <w:rsid w:val="00146A03"/>
    <w:rsid w:val="00152160"/>
    <w:rsid w:val="0015617A"/>
    <w:rsid w:val="001602F4"/>
    <w:rsid w:val="00164FBF"/>
    <w:rsid w:val="00176AD6"/>
    <w:rsid w:val="0018005E"/>
    <w:rsid w:val="00184AFD"/>
    <w:rsid w:val="0019092F"/>
    <w:rsid w:val="001947D7"/>
    <w:rsid w:val="0019799C"/>
    <w:rsid w:val="001A1E91"/>
    <w:rsid w:val="001B4B35"/>
    <w:rsid w:val="001B5F7D"/>
    <w:rsid w:val="001C39C1"/>
    <w:rsid w:val="001C3D6B"/>
    <w:rsid w:val="001C5EA0"/>
    <w:rsid w:val="001D468B"/>
    <w:rsid w:val="001D7296"/>
    <w:rsid w:val="001E37D1"/>
    <w:rsid w:val="001E7815"/>
    <w:rsid w:val="001E7F5C"/>
    <w:rsid w:val="001F22BC"/>
    <w:rsid w:val="00200408"/>
    <w:rsid w:val="00201A3A"/>
    <w:rsid w:val="00204108"/>
    <w:rsid w:val="002076D0"/>
    <w:rsid w:val="00217322"/>
    <w:rsid w:val="00217CF8"/>
    <w:rsid w:val="00227044"/>
    <w:rsid w:val="0023546F"/>
    <w:rsid w:val="00235DA1"/>
    <w:rsid w:val="0024098C"/>
    <w:rsid w:val="00241F1B"/>
    <w:rsid w:val="0025325A"/>
    <w:rsid w:val="00260DE6"/>
    <w:rsid w:val="002644C1"/>
    <w:rsid w:val="0026633D"/>
    <w:rsid w:val="00276870"/>
    <w:rsid w:val="00282225"/>
    <w:rsid w:val="002958C1"/>
    <w:rsid w:val="00296ED9"/>
    <w:rsid w:val="002A684F"/>
    <w:rsid w:val="002A7B6C"/>
    <w:rsid w:val="002B051E"/>
    <w:rsid w:val="002B3BD0"/>
    <w:rsid w:val="002C57F5"/>
    <w:rsid w:val="002C5AC9"/>
    <w:rsid w:val="002D390E"/>
    <w:rsid w:val="002E2DF8"/>
    <w:rsid w:val="002F2635"/>
    <w:rsid w:val="002F3145"/>
    <w:rsid w:val="0030018C"/>
    <w:rsid w:val="00330DDD"/>
    <w:rsid w:val="00336F6B"/>
    <w:rsid w:val="003728A6"/>
    <w:rsid w:val="00376BE5"/>
    <w:rsid w:val="00380687"/>
    <w:rsid w:val="00381792"/>
    <w:rsid w:val="003840EB"/>
    <w:rsid w:val="00391204"/>
    <w:rsid w:val="003A4496"/>
    <w:rsid w:val="003A6511"/>
    <w:rsid w:val="003B0C31"/>
    <w:rsid w:val="003B2772"/>
    <w:rsid w:val="003C596E"/>
    <w:rsid w:val="003D4D35"/>
    <w:rsid w:val="003D6D64"/>
    <w:rsid w:val="003E3898"/>
    <w:rsid w:val="003E3FD0"/>
    <w:rsid w:val="003E5B58"/>
    <w:rsid w:val="003E6FD8"/>
    <w:rsid w:val="003F34E5"/>
    <w:rsid w:val="003F7C46"/>
    <w:rsid w:val="00400363"/>
    <w:rsid w:val="00404A53"/>
    <w:rsid w:val="00407F4C"/>
    <w:rsid w:val="004103EB"/>
    <w:rsid w:val="00413CD5"/>
    <w:rsid w:val="004154B5"/>
    <w:rsid w:val="00423246"/>
    <w:rsid w:val="0042673F"/>
    <w:rsid w:val="0043265A"/>
    <w:rsid w:val="0043773D"/>
    <w:rsid w:val="00437A1C"/>
    <w:rsid w:val="00442CA6"/>
    <w:rsid w:val="00443003"/>
    <w:rsid w:val="004448FA"/>
    <w:rsid w:val="004451D4"/>
    <w:rsid w:val="00452BAE"/>
    <w:rsid w:val="00453303"/>
    <w:rsid w:val="004550F2"/>
    <w:rsid w:val="00461A4F"/>
    <w:rsid w:val="00461EE8"/>
    <w:rsid w:val="00463FF4"/>
    <w:rsid w:val="00464E9F"/>
    <w:rsid w:val="00466133"/>
    <w:rsid w:val="0047101A"/>
    <w:rsid w:val="0048264E"/>
    <w:rsid w:val="00485BF5"/>
    <w:rsid w:val="00487908"/>
    <w:rsid w:val="0049185D"/>
    <w:rsid w:val="00496628"/>
    <w:rsid w:val="004A0DEA"/>
    <w:rsid w:val="004B4D88"/>
    <w:rsid w:val="004C1E25"/>
    <w:rsid w:val="004C3E79"/>
    <w:rsid w:val="004F0C16"/>
    <w:rsid w:val="004F1678"/>
    <w:rsid w:val="004F2C80"/>
    <w:rsid w:val="004F3149"/>
    <w:rsid w:val="004F6D25"/>
    <w:rsid w:val="00501AE6"/>
    <w:rsid w:val="005055C3"/>
    <w:rsid w:val="00507912"/>
    <w:rsid w:val="005161F6"/>
    <w:rsid w:val="00516AF1"/>
    <w:rsid w:val="0053545C"/>
    <w:rsid w:val="00536F19"/>
    <w:rsid w:val="00543B29"/>
    <w:rsid w:val="00566036"/>
    <w:rsid w:val="00570500"/>
    <w:rsid w:val="00570851"/>
    <w:rsid w:val="0058294E"/>
    <w:rsid w:val="00582DFB"/>
    <w:rsid w:val="00585913"/>
    <w:rsid w:val="00585FC6"/>
    <w:rsid w:val="00592C1C"/>
    <w:rsid w:val="00595FDD"/>
    <w:rsid w:val="005A2FDF"/>
    <w:rsid w:val="005B0A18"/>
    <w:rsid w:val="005B1C03"/>
    <w:rsid w:val="005B2682"/>
    <w:rsid w:val="005B5794"/>
    <w:rsid w:val="005B5DC0"/>
    <w:rsid w:val="005B7F9B"/>
    <w:rsid w:val="005C335C"/>
    <w:rsid w:val="005C7C9C"/>
    <w:rsid w:val="005D0D0C"/>
    <w:rsid w:val="005D548D"/>
    <w:rsid w:val="005E1BA6"/>
    <w:rsid w:val="005E4DC1"/>
    <w:rsid w:val="005F157E"/>
    <w:rsid w:val="005F3399"/>
    <w:rsid w:val="0060533D"/>
    <w:rsid w:val="006059A1"/>
    <w:rsid w:val="00610271"/>
    <w:rsid w:val="00613268"/>
    <w:rsid w:val="00620B92"/>
    <w:rsid w:val="00620EC2"/>
    <w:rsid w:val="00627A36"/>
    <w:rsid w:val="006342E8"/>
    <w:rsid w:val="0066035E"/>
    <w:rsid w:val="0066092E"/>
    <w:rsid w:val="00661D3D"/>
    <w:rsid w:val="006626F5"/>
    <w:rsid w:val="0066314E"/>
    <w:rsid w:val="00670E82"/>
    <w:rsid w:val="006731B7"/>
    <w:rsid w:val="00674318"/>
    <w:rsid w:val="00686B15"/>
    <w:rsid w:val="0069077D"/>
    <w:rsid w:val="00691066"/>
    <w:rsid w:val="006A0BA6"/>
    <w:rsid w:val="006A4B69"/>
    <w:rsid w:val="006A615C"/>
    <w:rsid w:val="006B1C31"/>
    <w:rsid w:val="006B5AEF"/>
    <w:rsid w:val="006B6F5C"/>
    <w:rsid w:val="006C1552"/>
    <w:rsid w:val="006C611F"/>
    <w:rsid w:val="006C780A"/>
    <w:rsid w:val="006C795E"/>
    <w:rsid w:val="006D0D3F"/>
    <w:rsid w:val="006D5E53"/>
    <w:rsid w:val="006E2451"/>
    <w:rsid w:val="006E45F4"/>
    <w:rsid w:val="006E55DE"/>
    <w:rsid w:val="006F00D1"/>
    <w:rsid w:val="006F55F9"/>
    <w:rsid w:val="006F5CBB"/>
    <w:rsid w:val="006F6945"/>
    <w:rsid w:val="00703A1C"/>
    <w:rsid w:val="00710BE7"/>
    <w:rsid w:val="0071116D"/>
    <w:rsid w:val="00724F01"/>
    <w:rsid w:val="00731F5C"/>
    <w:rsid w:val="0073720F"/>
    <w:rsid w:val="00743C12"/>
    <w:rsid w:val="00744C13"/>
    <w:rsid w:val="00752C3A"/>
    <w:rsid w:val="0076551A"/>
    <w:rsid w:val="00771AA0"/>
    <w:rsid w:val="00777ED7"/>
    <w:rsid w:val="00782B65"/>
    <w:rsid w:val="00783BD6"/>
    <w:rsid w:val="00787003"/>
    <w:rsid w:val="00787FD1"/>
    <w:rsid w:val="007926E3"/>
    <w:rsid w:val="007A0121"/>
    <w:rsid w:val="007A233B"/>
    <w:rsid w:val="007A3E53"/>
    <w:rsid w:val="007B6340"/>
    <w:rsid w:val="007C38D4"/>
    <w:rsid w:val="007E37B0"/>
    <w:rsid w:val="007E53B6"/>
    <w:rsid w:val="007F2A90"/>
    <w:rsid w:val="008009A6"/>
    <w:rsid w:val="00801406"/>
    <w:rsid w:val="008018EB"/>
    <w:rsid w:val="00802958"/>
    <w:rsid w:val="00804242"/>
    <w:rsid w:val="00814C5A"/>
    <w:rsid w:val="00815FFB"/>
    <w:rsid w:val="00832EAB"/>
    <w:rsid w:val="0083472B"/>
    <w:rsid w:val="00837DAA"/>
    <w:rsid w:val="00843500"/>
    <w:rsid w:val="008449D9"/>
    <w:rsid w:val="00845DBF"/>
    <w:rsid w:val="00853EF9"/>
    <w:rsid w:val="008541AC"/>
    <w:rsid w:val="00856582"/>
    <w:rsid w:val="00857C8C"/>
    <w:rsid w:val="0087189B"/>
    <w:rsid w:val="00875600"/>
    <w:rsid w:val="008778F3"/>
    <w:rsid w:val="00881A79"/>
    <w:rsid w:val="008852DB"/>
    <w:rsid w:val="00890BD1"/>
    <w:rsid w:val="0089303E"/>
    <w:rsid w:val="00895C1D"/>
    <w:rsid w:val="008A4283"/>
    <w:rsid w:val="008A61B4"/>
    <w:rsid w:val="008A69D7"/>
    <w:rsid w:val="008A719F"/>
    <w:rsid w:val="008B0FD1"/>
    <w:rsid w:val="008B45D3"/>
    <w:rsid w:val="008D2833"/>
    <w:rsid w:val="008D48FB"/>
    <w:rsid w:val="008F17BC"/>
    <w:rsid w:val="008F30F1"/>
    <w:rsid w:val="009068BD"/>
    <w:rsid w:val="00907B33"/>
    <w:rsid w:val="009132B6"/>
    <w:rsid w:val="009161C4"/>
    <w:rsid w:val="009222A6"/>
    <w:rsid w:val="00924430"/>
    <w:rsid w:val="0092634D"/>
    <w:rsid w:val="009320F0"/>
    <w:rsid w:val="009345AF"/>
    <w:rsid w:val="00941BB5"/>
    <w:rsid w:val="009440CB"/>
    <w:rsid w:val="00946F44"/>
    <w:rsid w:val="00952EFE"/>
    <w:rsid w:val="00960F74"/>
    <w:rsid w:val="00976DAE"/>
    <w:rsid w:val="0098121D"/>
    <w:rsid w:val="00986E36"/>
    <w:rsid w:val="009911C0"/>
    <w:rsid w:val="009A09CD"/>
    <w:rsid w:val="009A66FA"/>
    <w:rsid w:val="009A6F23"/>
    <w:rsid w:val="009B3639"/>
    <w:rsid w:val="009B366F"/>
    <w:rsid w:val="009B5528"/>
    <w:rsid w:val="009D1EC6"/>
    <w:rsid w:val="009D436B"/>
    <w:rsid w:val="009E573C"/>
    <w:rsid w:val="009F35FE"/>
    <w:rsid w:val="009F655D"/>
    <w:rsid w:val="00A02383"/>
    <w:rsid w:val="00A05C67"/>
    <w:rsid w:val="00A062EF"/>
    <w:rsid w:val="00A12716"/>
    <w:rsid w:val="00A17269"/>
    <w:rsid w:val="00A21D3B"/>
    <w:rsid w:val="00A37729"/>
    <w:rsid w:val="00A434A1"/>
    <w:rsid w:val="00A47ED2"/>
    <w:rsid w:val="00A5047E"/>
    <w:rsid w:val="00A671DE"/>
    <w:rsid w:val="00A724F9"/>
    <w:rsid w:val="00A7379C"/>
    <w:rsid w:val="00A80097"/>
    <w:rsid w:val="00A80D10"/>
    <w:rsid w:val="00A94606"/>
    <w:rsid w:val="00A959D0"/>
    <w:rsid w:val="00AA0048"/>
    <w:rsid w:val="00AA1562"/>
    <w:rsid w:val="00AA459C"/>
    <w:rsid w:val="00AB3C77"/>
    <w:rsid w:val="00AB3E83"/>
    <w:rsid w:val="00AB5AD8"/>
    <w:rsid w:val="00AB5F97"/>
    <w:rsid w:val="00AC4578"/>
    <w:rsid w:val="00AD1238"/>
    <w:rsid w:val="00AD2443"/>
    <w:rsid w:val="00AE077D"/>
    <w:rsid w:val="00AE3807"/>
    <w:rsid w:val="00AE6F7E"/>
    <w:rsid w:val="00AF3D98"/>
    <w:rsid w:val="00AF7B4B"/>
    <w:rsid w:val="00B036B2"/>
    <w:rsid w:val="00B051B9"/>
    <w:rsid w:val="00B07FEC"/>
    <w:rsid w:val="00B17C58"/>
    <w:rsid w:val="00B2344A"/>
    <w:rsid w:val="00B43969"/>
    <w:rsid w:val="00B557FC"/>
    <w:rsid w:val="00B57F99"/>
    <w:rsid w:val="00B60DBC"/>
    <w:rsid w:val="00B7225C"/>
    <w:rsid w:val="00B73C30"/>
    <w:rsid w:val="00B90AD5"/>
    <w:rsid w:val="00BA22FD"/>
    <w:rsid w:val="00BA3FEC"/>
    <w:rsid w:val="00BA6A38"/>
    <w:rsid w:val="00BC0C34"/>
    <w:rsid w:val="00BC31FB"/>
    <w:rsid w:val="00BC615E"/>
    <w:rsid w:val="00BD6A9D"/>
    <w:rsid w:val="00BE25F9"/>
    <w:rsid w:val="00BE7416"/>
    <w:rsid w:val="00C005C7"/>
    <w:rsid w:val="00C10441"/>
    <w:rsid w:val="00C106D7"/>
    <w:rsid w:val="00C113AA"/>
    <w:rsid w:val="00C11AFC"/>
    <w:rsid w:val="00C11B8F"/>
    <w:rsid w:val="00C14707"/>
    <w:rsid w:val="00C162C0"/>
    <w:rsid w:val="00C232E6"/>
    <w:rsid w:val="00C25154"/>
    <w:rsid w:val="00C30A36"/>
    <w:rsid w:val="00C462D8"/>
    <w:rsid w:val="00C5097E"/>
    <w:rsid w:val="00C510AF"/>
    <w:rsid w:val="00C54C44"/>
    <w:rsid w:val="00C562D8"/>
    <w:rsid w:val="00C72E3B"/>
    <w:rsid w:val="00C73C2D"/>
    <w:rsid w:val="00C822BC"/>
    <w:rsid w:val="00C842C4"/>
    <w:rsid w:val="00C92528"/>
    <w:rsid w:val="00C92974"/>
    <w:rsid w:val="00C96EAF"/>
    <w:rsid w:val="00CA5517"/>
    <w:rsid w:val="00CA7117"/>
    <w:rsid w:val="00CA7FC4"/>
    <w:rsid w:val="00CB2CBB"/>
    <w:rsid w:val="00CB3196"/>
    <w:rsid w:val="00CB7997"/>
    <w:rsid w:val="00CC0F86"/>
    <w:rsid w:val="00CC412A"/>
    <w:rsid w:val="00CC5B6C"/>
    <w:rsid w:val="00CD6FDE"/>
    <w:rsid w:val="00CE173E"/>
    <w:rsid w:val="00CE3E64"/>
    <w:rsid w:val="00CF58EF"/>
    <w:rsid w:val="00D025DD"/>
    <w:rsid w:val="00D12E97"/>
    <w:rsid w:val="00D15A2D"/>
    <w:rsid w:val="00D24024"/>
    <w:rsid w:val="00D32DDA"/>
    <w:rsid w:val="00D53DAA"/>
    <w:rsid w:val="00D56BCB"/>
    <w:rsid w:val="00D67135"/>
    <w:rsid w:val="00D678FA"/>
    <w:rsid w:val="00D71B9B"/>
    <w:rsid w:val="00D73038"/>
    <w:rsid w:val="00D96144"/>
    <w:rsid w:val="00D96903"/>
    <w:rsid w:val="00D97253"/>
    <w:rsid w:val="00DA0E1E"/>
    <w:rsid w:val="00DA1D0B"/>
    <w:rsid w:val="00DA2408"/>
    <w:rsid w:val="00DA735F"/>
    <w:rsid w:val="00DB148C"/>
    <w:rsid w:val="00DB3552"/>
    <w:rsid w:val="00DB4C05"/>
    <w:rsid w:val="00DC5CB4"/>
    <w:rsid w:val="00DC7D58"/>
    <w:rsid w:val="00DD1272"/>
    <w:rsid w:val="00DD1F18"/>
    <w:rsid w:val="00DD2D7B"/>
    <w:rsid w:val="00DD592B"/>
    <w:rsid w:val="00DE3F77"/>
    <w:rsid w:val="00E00E3C"/>
    <w:rsid w:val="00E101C0"/>
    <w:rsid w:val="00E14172"/>
    <w:rsid w:val="00E178BF"/>
    <w:rsid w:val="00E258E6"/>
    <w:rsid w:val="00E41F1C"/>
    <w:rsid w:val="00E44909"/>
    <w:rsid w:val="00E5715B"/>
    <w:rsid w:val="00E572F6"/>
    <w:rsid w:val="00E57BE7"/>
    <w:rsid w:val="00E65719"/>
    <w:rsid w:val="00E662CD"/>
    <w:rsid w:val="00E76A13"/>
    <w:rsid w:val="00E807FB"/>
    <w:rsid w:val="00E80CA9"/>
    <w:rsid w:val="00E954DD"/>
    <w:rsid w:val="00E9732E"/>
    <w:rsid w:val="00E97E82"/>
    <w:rsid w:val="00EB63B2"/>
    <w:rsid w:val="00EB7D7E"/>
    <w:rsid w:val="00ED13F5"/>
    <w:rsid w:val="00EE4EAE"/>
    <w:rsid w:val="00EE5E0B"/>
    <w:rsid w:val="00EF3A5D"/>
    <w:rsid w:val="00F05BF6"/>
    <w:rsid w:val="00F1525B"/>
    <w:rsid w:val="00F33976"/>
    <w:rsid w:val="00F4152B"/>
    <w:rsid w:val="00F428FF"/>
    <w:rsid w:val="00F456A8"/>
    <w:rsid w:val="00F458E4"/>
    <w:rsid w:val="00F52DEE"/>
    <w:rsid w:val="00F57C87"/>
    <w:rsid w:val="00F62577"/>
    <w:rsid w:val="00F67F45"/>
    <w:rsid w:val="00F704C9"/>
    <w:rsid w:val="00F7108D"/>
    <w:rsid w:val="00F83958"/>
    <w:rsid w:val="00F87C1B"/>
    <w:rsid w:val="00F947B5"/>
    <w:rsid w:val="00F95412"/>
    <w:rsid w:val="00F95487"/>
    <w:rsid w:val="00F97916"/>
    <w:rsid w:val="00FA14BA"/>
    <w:rsid w:val="00FB2C30"/>
    <w:rsid w:val="00FB3FB3"/>
    <w:rsid w:val="00FB4AFD"/>
    <w:rsid w:val="00FB5128"/>
    <w:rsid w:val="00FC3E1E"/>
    <w:rsid w:val="00FC6974"/>
    <w:rsid w:val="00FD0506"/>
    <w:rsid w:val="00FD1852"/>
    <w:rsid w:val="00FD3EF4"/>
    <w:rsid w:val="00FE245D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021A"/>
  <w15:docId w15:val="{303D82E3-624E-41C7-B082-9AA0336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7A"/>
    <w:rPr>
      <w:lang w:val="uk-UA"/>
    </w:rPr>
  </w:style>
  <w:style w:type="paragraph" w:styleId="1">
    <w:name w:val="heading 1"/>
    <w:basedOn w:val="a"/>
    <w:link w:val="10"/>
    <w:uiPriority w:val="9"/>
    <w:qFormat/>
    <w:rsid w:val="009A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907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7B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Adminyuhgyuufghhvfytfctrvd5evcxcvvf dcrt dec55vwersv</dc:creator>
  <cp:keywords/>
  <dc:description/>
  <cp:lastModifiedBy>rozumniki</cp:lastModifiedBy>
  <cp:revision>19</cp:revision>
  <cp:lastPrinted>2021-08-26T10:04:00Z</cp:lastPrinted>
  <dcterms:created xsi:type="dcterms:W3CDTF">2012-11-15T09:45:00Z</dcterms:created>
  <dcterms:modified xsi:type="dcterms:W3CDTF">2022-11-26T20:23:00Z</dcterms:modified>
</cp:coreProperties>
</file>