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Default="00E90DF0">
      <w:pPr>
        <w:pStyle w:val="10"/>
        <w:tabs>
          <w:tab w:val="left" w:pos="12012"/>
        </w:tabs>
        <w:spacing w:after="0" w:line="276" w:lineRule="auto"/>
        <w:jc w:val="both"/>
      </w:pPr>
      <w:r>
        <w:rPr>
          <w:b/>
          <w:sz w:val="28"/>
          <w:szCs w:val="28"/>
          <w:lang w:val="uk-UA"/>
        </w:rPr>
        <w:t>Розділ 8. Виховна, позакласна та позашкільна робота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z w:val="28"/>
          <w:szCs w:val="28"/>
          <w:lang w:val="uk-UA"/>
        </w:rPr>
        <w:t xml:space="preserve">8.1. Реалізація   пріоритетних напрямків виховання  через виконання  Основних  орієнтирів виховання </w:t>
      </w:r>
      <w:r>
        <w:rPr>
          <w:b/>
          <w:i/>
          <w:spacing w:val="10"/>
          <w:sz w:val="28"/>
          <w:szCs w:val="28"/>
          <w:lang w:val="uk-UA"/>
        </w:rPr>
        <w:t>учнів 1-11-х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pacing w:val="10"/>
          <w:sz w:val="28"/>
          <w:szCs w:val="28"/>
          <w:lang w:val="uk-UA"/>
        </w:rPr>
        <w:t xml:space="preserve">   класів загальноосвітніх навчальних закладів України, затверджених</w:t>
      </w:r>
      <w:r w:rsidR="00DD5597">
        <w:rPr>
          <w:b/>
          <w:i/>
          <w:spacing w:val="10"/>
          <w:sz w:val="28"/>
          <w:szCs w:val="28"/>
          <w:lang w:val="uk-UA"/>
        </w:rPr>
        <w:t xml:space="preserve"> </w:t>
      </w:r>
      <w:r>
        <w:rPr>
          <w:b/>
          <w:i/>
          <w:spacing w:val="10"/>
          <w:sz w:val="28"/>
          <w:szCs w:val="28"/>
          <w:lang w:val="uk-UA"/>
        </w:rPr>
        <w:t>наказом Міністерства освіти і науки,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pacing w:val="10"/>
          <w:sz w:val="28"/>
          <w:szCs w:val="28"/>
          <w:lang w:val="uk-UA"/>
        </w:rPr>
        <w:t xml:space="preserve">   молоді та спорту України від 31.10.2011 №1243; </w:t>
      </w:r>
      <w:r>
        <w:rPr>
          <w:b/>
          <w:i/>
          <w:color w:val="000000"/>
          <w:sz w:val="28"/>
          <w:szCs w:val="28"/>
          <w:lang w:val="uk-UA"/>
        </w:rPr>
        <w:t>Концепції  національно-патріотичного</w:t>
      </w:r>
      <w:r w:rsidR="00DD5597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 xml:space="preserve">виховання дітей і молоді, 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z w:val="28"/>
          <w:szCs w:val="28"/>
          <w:lang w:val="uk-UA"/>
        </w:rPr>
        <w:t xml:space="preserve">затвердженої наказом </w:t>
      </w:r>
      <w:r>
        <w:rPr>
          <w:b/>
          <w:i/>
          <w:color w:val="000000"/>
          <w:sz w:val="28"/>
          <w:szCs w:val="28"/>
          <w:lang w:val="uk-UA"/>
        </w:rPr>
        <w:t xml:space="preserve">  Міністерства освіти і науки України  від 16.06.2015  № 64</w:t>
      </w:r>
    </w:p>
    <w:p w:rsidR="00E04F85" w:rsidRDefault="00E90DF0">
      <w:pPr>
        <w:pStyle w:val="10"/>
        <w:spacing w:after="0" w:line="276" w:lineRule="auto"/>
        <w:ind w:left="344"/>
      </w:pPr>
      <w:r>
        <w:rPr>
          <w:sz w:val="28"/>
          <w:szCs w:val="28"/>
          <w:u w:val="single"/>
          <w:lang w:val="en-US"/>
        </w:rPr>
        <w:t>8</w:t>
      </w:r>
      <w:r w:rsidR="001959BB">
        <w:rPr>
          <w:sz w:val="28"/>
          <w:szCs w:val="28"/>
          <w:u w:val="single"/>
          <w:lang w:val="uk-UA"/>
        </w:rPr>
        <w:t>.1.1. I   семестр 2019/2020</w:t>
      </w:r>
      <w:r>
        <w:rPr>
          <w:sz w:val="28"/>
          <w:szCs w:val="28"/>
          <w:u w:val="single"/>
          <w:lang w:val="uk-UA"/>
        </w:rPr>
        <w:t xml:space="preserve"> навчального року</w:t>
      </w:r>
    </w:p>
    <w:tbl>
      <w:tblPr>
        <w:tblW w:w="1575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918"/>
        <w:gridCol w:w="1864"/>
        <w:gridCol w:w="1180"/>
        <w:gridCol w:w="2125"/>
        <w:gridCol w:w="1447"/>
        <w:gridCol w:w="1404"/>
      </w:tblGrid>
      <w:tr w:rsidR="001959BB" w:rsidTr="009100D6">
        <w:trPr>
          <w:cantSplit/>
          <w:trHeight w:val="76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Орієнтири виховання, напрямки роботи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Форма</w:t>
            </w:r>
          </w:p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Термін</w:t>
            </w:r>
          </w:p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Форма</w:t>
            </w:r>
          </w:p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1959BB" w:rsidRDefault="001959BB" w:rsidP="009100D6">
            <w:pPr>
              <w:pStyle w:val="afd"/>
              <w:spacing w:after="0" w:line="100" w:lineRule="atLeast"/>
              <w:jc w:val="center"/>
              <w:rPr>
                <w:b/>
              </w:rPr>
            </w:pPr>
            <w:r w:rsidRPr="001959BB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1959BB" w:rsidTr="009100D6">
        <w:trPr>
          <w:cantSplit/>
          <w:trHeight w:val="409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  <w:r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</w:pPr>
            <w:r>
              <w:rPr>
                <w:szCs w:val="24"/>
                <w:lang w:val="uk-UA"/>
              </w:rPr>
              <w:t xml:space="preserve">Вибори учнівського самоврядування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02.09.2019–06.09.2019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959BB" w:rsidTr="009100D6">
        <w:trPr>
          <w:cantSplit/>
          <w:trHeight w:val="632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Вибори   учнівської  ради на 2019/20120навчальний рік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12.09.2019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  <w:r>
              <w:rPr>
                <w:lang w:val="uk-UA"/>
              </w:rPr>
              <w:t xml:space="preserve"> </w:t>
            </w:r>
          </w:p>
        </w:tc>
      </w:tr>
      <w:tr w:rsidR="001959BB" w:rsidTr="009100D6">
        <w:trPr>
          <w:cantSplit/>
          <w:trHeight w:val="39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«Шкільний підручник»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Жовтень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 xml:space="preserve">«Без  минулого   немає майбутнього»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історії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44835" w:rsidRDefault="001959BB" w:rsidP="009100D6">
            <w:pPr>
              <w:pStyle w:val="10"/>
              <w:spacing w:after="0" w:line="276" w:lineRule="auto"/>
              <w:jc w:val="center"/>
              <w:rPr>
                <w:szCs w:val="24"/>
                <w:lang w:val="uk-UA" w:bidi="lo-LA"/>
              </w:rPr>
            </w:pPr>
            <w:r>
              <w:rPr>
                <w:szCs w:val="24"/>
                <w:lang w:val="uk-UA" w:bidi="lo-LA"/>
              </w:rPr>
              <w:t>21.1</w:t>
            </w:r>
            <w:r>
              <w:rPr>
                <w:szCs w:val="24"/>
                <w:lang w:val="en-US" w:bidi="lo-LA"/>
              </w:rPr>
              <w:t>0</w:t>
            </w:r>
            <w:r>
              <w:rPr>
                <w:szCs w:val="24"/>
                <w:lang w:val="uk-UA" w:bidi="lo-LA"/>
              </w:rPr>
              <w:t>.2019-</w:t>
            </w:r>
          </w:p>
          <w:p w:rsidR="001959BB" w:rsidRDefault="001959BB" w:rsidP="009100D6">
            <w:pPr>
              <w:pStyle w:val="10"/>
              <w:spacing w:after="0" w:line="276" w:lineRule="auto"/>
              <w:jc w:val="center"/>
            </w:pPr>
            <w:r>
              <w:rPr>
                <w:szCs w:val="24"/>
                <w:lang w:val="uk-UA" w:bidi="lo-LA"/>
              </w:rPr>
              <w:t>25.10 .2019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Семенюра Л.П.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959BB" w:rsidTr="009100D6">
        <w:trPr>
          <w:cantSplit/>
          <w:trHeight w:val="45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662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hd w:val="clear" w:color="auto" w:fill="FEFCFC"/>
              <w:spacing w:after="0" w:line="100" w:lineRule="atLeast"/>
              <w:ind w:left="135"/>
              <w:rPr>
                <w:szCs w:val="24"/>
              </w:rPr>
            </w:pPr>
            <w:r>
              <w:rPr>
                <w:rFonts w:cs="Arial Unicode MS"/>
                <w:szCs w:val="24"/>
                <w:lang w:val="uk-UA" w:bidi="lo-LA"/>
              </w:rPr>
              <w:t>«Бринить-співає наша мова,</w:t>
            </w:r>
            <w:r>
              <w:rPr>
                <w:color w:val="484848"/>
                <w:szCs w:val="24"/>
                <w:lang w:val="uk-UA" w:eastAsia="uk-UA"/>
              </w:rPr>
              <w:t xml:space="preserve"> </w:t>
            </w:r>
            <w:r>
              <w:rPr>
                <w:rFonts w:cs="Arial Unicode MS"/>
                <w:szCs w:val="24"/>
                <w:lang w:val="uk-UA" w:bidi="lo-LA"/>
              </w:rPr>
              <w:t xml:space="preserve">чарує, тішить і </w:t>
            </w:r>
            <w:r>
              <w:rPr>
                <w:bCs/>
                <w:szCs w:val="24"/>
                <w:lang w:val="uk-UA" w:eastAsia="uk-UA"/>
              </w:rPr>
              <w:t>п'янить»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української писемності та мови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04.11.2019– 08.11.2019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Курило О.А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 xml:space="preserve">«Точні науки – гімнастика розуму»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математики, фізики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D44835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 xml:space="preserve">25.11.2019 </w:t>
            </w:r>
            <w:r w:rsidR="001959BB">
              <w:rPr>
                <w:rFonts w:cs="Arial Unicode MS"/>
                <w:szCs w:val="24"/>
                <w:lang w:val="uk-UA" w:bidi="lo-LA"/>
              </w:rPr>
              <w:t>29.11.2019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Єрмаков С.Ю.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Губа Т.А.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959BB" w:rsidTr="009100D6">
        <w:trPr>
          <w:cantSplit/>
          <w:trHeight w:val="42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lang w:val="uk-UA"/>
              </w:rPr>
              <w:t>« Мово моя калинова»»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Свято мови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07.11.2019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26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>«Краща кімната  гуртожитку»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36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збори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16.12.2019– 21.12.2019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  <w:r>
              <w:rPr>
                <w:szCs w:val="24"/>
                <w:lang w:val="uk-UA"/>
              </w:rPr>
              <w:t xml:space="preserve">Ціннісне ставлення особистості до суспільства і </w:t>
            </w:r>
            <w:r>
              <w:rPr>
                <w:szCs w:val="24"/>
                <w:lang w:val="uk-UA"/>
              </w:rPr>
              <w:lastRenderedPageBreak/>
              <w:t xml:space="preserve">держави. </w:t>
            </w: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  <w:r>
              <w:rPr>
                <w:szCs w:val="24"/>
                <w:lang w:val="uk-UA"/>
              </w:rPr>
              <w:t>Національно-патріотичне виховання</w:t>
            </w: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</w:p>
          <w:p w:rsidR="001959BB" w:rsidRDefault="001959BB" w:rsidP="001959BB">
            <w:pPr>
              <w:pStyle w:val="afd"/>
              <w:tabs>
                <w:tab w:val="left" w:pos="900"/>
              </w:tabs>
              <w:spacing w:after="0" w:line="100" w:lineRule="atLeast"/>
              <w:jc w:val="both"/>
            </w:pPr>
            <w:r>
              <w:rPr>
                <w:szCs w:val="24"/>
                <w:lang w:val="uk-UA"/>
              </w:rPr>
              <w:t>Правове виховання</w:t>
            </w:r>
          </w:p>
          <w:p w:rsidR="001959BB" w:rsidRDefault="001959BB" w:rsidP="001959BB">
            <w:pPr>
              <w:pStyle w:val="afd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</w:pPr>
            <w:r>
              <w:rPr>
                <w:szCs w:val="24"/>
                <w:lang w:val="uk-UA"/>
              </w:rPr>
              <w:lastRenderedPageBreak/>
              <w:t>«Моя Україна демократична і вільна. Я з нею пов</w:t>
            </w:r>
            <w:r>
              <w:rPr>
                <w:spacing w:val="10"/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 xml:space="preserve">язую долю свою»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02.09.2019– 06.09.2019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</w:p>
          <w:p w:rsidR="001959BB" w:rsidRDefault="001959BB" w:rsidP="001959BB">
            <w:pPr>
              <w:pStyle w:val="afd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«І буде вільна Україна у всі часи, у всі віки»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Круглий стіл із волонтерами та учасниками історичних подій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«Маленькі патріоти Великої Країни»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Бібліотечна година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До 27.09.2019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Меренкова Н.В.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«Добра справа»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Проект з військово-спортивної гри «Сокіл «Джура»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0B5452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 xml:space="preserve">Упродовж навчального </w:t>
            </w:r>
            <w:r w:rsidR="001959BB">
              <w:rPr>
                <w:lang w:val="uk-UA"/>
              </w:rPr>
              <w:t>року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Руденко О.Я., Романов С.О.,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керівники,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0B5452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«З Україною в серці»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Фото-конкурс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До 20.09.2019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«Історія моєї родини в історії України»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0B5452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 xml:space="preserve">Проект </w:t>
            </w:r>
            <w:r w:rsidR="001959BB">
              <w:rPr>
                <w:lang w:val="uk-UA"/>
              </w:rPr>
              <w:t>пошуково-дослідницьких робіт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0B5452" w:rsidP="009100D6">
            <w:pPr>
              <w:pStyle w:val="afd"/>
              <w:spacing w:after="0" w:line="100" w:lineRule="atLeast"/>
              <w:jc w:val="center"/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5-11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41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HTML0"/>
              <w:shd w:val="clear" w:color="auto" w:fill="FFFFFF"/>
              <w:spacing w:after="0" w:line="100" w:lineRule="atLeast"/>
              <w:ind w:left="139" w:right="126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Вахта пам</w:t>
            </w:r>
            <w:r>
              <w:rPr>
                <w:spacing w:val="10"/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>яті</w:t>
            </w:r>
          </w:p>
          <w:p w:rsidR="001959BB" w:rsidRDefault="001959BB" w:rsidP="009100D6">
            <w:pPr>
              <w:pStyle w:val="HTML0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02.09.2019-</w:t>
            </w:r>
          </w:p>
          <w:p w:rsidR="001959BB" w:rsidRDefault="000B5452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</w:t>
            </w:r>
            <w:r w:rsidR="001959BB">
              <w:rPr>
                <w:rFonts w:cs="Arial Unicode MS"/>
                <w:szCs w:val="24"/>
                <w:lang w:val="uk-UA" w:bidi="lo-LA"/>
              </w:rPr>
              <w:t>8.10.2019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1959BB" w:rsidTr="009100D6">
        <w:trPr>
          <w:cantSplit/>
          <w:trHeight w:val="688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«Права та обов’язки  учня. Знай і дотримуйся розпорядку дня  КЗ «Нововодолазький СНВК»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Година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06.09.2019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6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«Меморіали Харкова (Дрогобицький Яр –  Лісопарк – висота Маршала І.С. Конєва)»;   «</w:t>
            </w:r>
            <w:proofErr w:type="spellStart"/>
            <w:r>
              <w:rPr>
                <w:szCs w:val="24"/>
                <w:lang w:val="uk-UA"/>
              </w:rPr>
              <w:t>Соколово-Таранівка</w:t>
            </w:r>
            <w:proofErr w:type="spellEnd"/>
            <w:r>
              <w:rPr>
                <w:szCs w:val="24"/>
                <w:lang w:val="uk-UA"/>
              </w:rPr>
              <w:t xml:space="preserve">», музей – діорама воїнів-інтернаціоналістів  (м. Харків, вул. </w:t>
            </w:r>
            <w:proofErr w:type="spellStart"/>
            <w:r>
              <w:rPr>
                <w:szCs w:val="24"/>
                <w:lang w:val="uk-UA"/>
              </w:rPr>
              <w:t>Юр`ївська</w:t>
            </w:r>
            <w:proofErr w:type="spellEnd"/>
            <w:r>
              <w:rPr>
                <w:szCs w:val="24"/>
                <w:lang w:val="uk-UA"/>
              </w:rPr>
              <w:t>, 7)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6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«Сторінки трагедії Бабиного Яру» 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спілкування, круглий стіл,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27.09.2019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«День визволення селища від нацистських загарбників»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Урочиста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лінійка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14.09.2019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szCs w:val="24"/>
                <w:lang w:val="uk-UA"/>
              </w:rPr>
              <w:t xml:space="preserve"> «З Україною в серці»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Декада національно-патріотичного виховання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30.09.2019– 11.10.2019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«Сокіл-Джура»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Військово-патріотична гра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10.10.2019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Скляр В.В.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Руденко О.Я.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lang w:val="uk-UA"/>
              </w:rPr>
              <w:t>«Золото Отамана»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-гра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09.10.2019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Звенигородська І.В,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Центр «Дозвілля»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«14 жовтня – День захисника України»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14.10.2019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pacing w:val="10"/>
                <w:szCs w:val="24"/>
                <w:lang w:val="uk-UA"/>
              </w:rPr>
              <w:t>«Як не потрапити у тенета работорговців?»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Урок  протидії торгівлі людьми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16.10.2019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9-11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«Збережемо пам'ять про подвиг»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28.10.2019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«Конвенція ООН та Конституція України про права дітей»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pacing w:val="10"/>
                <w:szCs w:val="24"/>
                <w:lang w:val="uk-U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pacing w:val="10"/>
                <w:szCs w:val="24"/>
                <w:lang w:val="uk-UA"/>
              </w:rPr>
              <w:t>«</w:t>
            </w:r>
            <w:r w:rsidR="000B5452">
              <w:rPr>
                <w:spacing w:val="10"/>
                <w:szCs w:val="24"/>
                <w:lang w:val="uk-UA"/>
              </w:rPr>
              <w:t xml:space="preserve">Стоп </w:t>
            </w:r>
            <w:proofErr w:type="spellStart"/>
            <w:r w:rsidR="000B5452">
              <w:rPr>
                <w:spacing w:val="10"/>
                <w:szCs w:val="24"/>
                <w:lang w:val="uk-UA"/>
              </w:rPr>
              <w:t>булінг</w:t>
            </w:r>
            <w:proofErr w:type="spellEnd"/>
            <w:r w:rsidR="000B5452">
              <w:rPr>
                <w:spacing w:val="10"/>
                <w:szCs w:val="24"/>
                <w:lang w:val="uk-UA"/>
              </w:rPr>
              <w:t xml:space="preserve">! </w:t>
            </w:r>
            <w:r>
              <w:rPr>
                <w:spacing w:val="10"/>
                <w:szCs w:val="24"/>
                <w:lang w:val="uk-UA"/>
              </w:rPr>
              <w:t xml:space="preserve">Насильство, та як його уникнути?”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25.10.2019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Соціальний педагог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</w:p>
          <w:p w:rsidR="001959BB" w:rsidRDefault="001959BB">
            <w:pPr>
              <w:pStyle w:val="10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1959BB" w:rsidTr="009100D6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«Жнива скорботи»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15.11.2019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7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«6 грудня - День Збройних Сил України»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</w:t>
            </w:r>
            <w:r w:rsidR="000B5452">
              <w:rPr>
                <w:rFonts w:cs="Arial Unicode MS"/>
                <w:szCs w:val="24"/>
                <w:lang w:val="uk-UA" w:bidi="lo-LA"/>
              </w:rPr>
              <w:t>6</w:t>
            </w:r>
            <w:r>
              <w:rPr>
                <w:rFonts w:cs="Arial Unicode MS"/>
                <w:szCs w:val="24"/>
                <w:lang w:val="uk-UA" w:bidi="lo-LA"/>
              </w:rPr>
              <w:t>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69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 Право і закон»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06.12.2019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11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«Ти і закон»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5451F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 xml:space="preserve">Декада </w:t>
            </w:r>
            <w:r w:rsidR="001959BB">
              <w:rPr>
                <w:rFonts w:cs="Arial Unicode MS"/>
                <w:szCs w:val="24"/>
                <w:lang w:val="uk-UA" w:bidi="lo-LA"/>
              </w:rPr>
              <w:t xml:space="preserve"> прав</w:t>
            </w:r>
            <w:r>
              <w:rPr>
                <w:rFonts w:cs="Arial Unicode MS"/>
                <w:szCs w:val="24"/>
                <w:lang w:val="uk-UA" w:bidi="lo-LA"/>
              </w:rPr>
              <w:t>ових знань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</w:t>
            </w:r>
            <w:r w:rsidR="00B45D18">
              <w:rPr>
                <w:rFonts w:cs="Arial Unicode MS"/>
                <w:szCs w:val="24"/>
                <w:lang w:val="uk-UA" w:bidi="lo-LA"/>
              </w:rPr>
              <w:t>4</w:t>
            </w:r>
            <w:r>
              <w:rPr>
                <w:rFonts w:cs="Arial Unicode MS"/>
                <w:szCs w:val="24"/>
                <w:lang w:val="uk-UA" w:bidi="lo-LA"/>
              </w:rPr>
              <w:t>.12.2019-</w:t>
            </w:r>
          </w:p>
          <w:p w:rsidR="001959BB" w:rsidRDefault="005451F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</w:t>
            </w:r>
            <w:r w:rsidR="001959BB">
              <w:rPr>
                <w:rFonts w:cs="Arial Unicode MS"/>
                <w:szCs w:val="24"/>
                <w:lang w:val="uk-UA" w:bidi="lo-LA"/>
              </w:rPr>
              <w:t>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lang w:val="uk-UA"/>
              </w:rPr>
              <w:t>Семенюра Л.П.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1959BB">
            <w:pPr>
              <w:pStyle w:val="afd"/>
              <w:spacing w:after="0" w:line="100" w:lineRule="atLeast"/>
            </w:pPr>
            <w:r>
              <w:rPr>
                <w:szCs w:val="24"/>
                <w:lang w:val="uk-UA"/>
              </w:rPr>
              <w:t>Наказ від__</w:t>
            </w:r>
          </w:p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_____№___</w:t>
            </w:r>
          </w:p>
        </w:tc>
      </w:tr>
      <w:tr w:rsidR="001959BB" w:rsidTr="009100D6">
        <w:trPr>
          <w:cantSplit/>
          <w:trHeight w:val="455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shd w:val="clear" w:color="auto" w:fill="FFFFFF"/>
                <w:lang w:val="uk-UA"/>
              </w:rPr>
              <w:t>«Пустощі та кримінальна відповідальність»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63215F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shd w:val="clear" w:color="auto" w:fill="FFFFFF"/>
                <w:lang w:val="uk-UA"/>
              </w:rPr>
              <w:t>Година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06.12.2019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455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shd w:val="clear" w:color="auto" w:fill="FFFFFF"/>
                <w:lang w:val="uk-UA"/>
              </w:rPr>
              <w:t>«Світ без наси</w:t>
            </w:r>
            <w:r w:rsidR="0063215F">
              <w:rPr>
                <w:szCs w:val="24"/>
                <w:shd w:val="clear" w:color="auto" w:fill="FFFFFF"/>
                <w:lang w:val="uk-UA"/>
              </w:rPr>
              <w:t>лля</w:t>
            </w:r>
            <w:r>
              <w:rPr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afd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06.12.2019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699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 xml:space="preserve"> Морально-етичне виховання,  </w:t>
            </w: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«День іменинника»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 xml:space="preserve">«Добро починається з тебе»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977543" w:rsidRDefault="001959BB" w:rsidP="009100D6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До 27</w:t>
            </w:r>
            <w:r w:rsidRPr="00977543">
              <w:rPr>
                <w:rFonts w:cs="Arial Unicode MS"/>
                <w:szCs w:val="24"/>
                <w:lang w:val="uk-UA" w:bidi="lo-LA"/>
              </w:rPr>
              <w:t>.09.201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977543" w:rsidRDefault="001959BB" w:rsidP="009100D6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«Найсильніший той, хто має владу?»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Тренінг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21</w:t>
            </w:r>
            <w:r w:rsidRPr="00977543">
              <w:rPr>
                <w:rFonts w:cs="Arial Unicode MS"/>
                <w:szCs w:val="24"/>
                <w:lang w:val="uk-UA" w:bidi="lo-LA"/>
              </w:rPr>
              <w:t>.11.201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Руденко О.Я.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1959BB" w:rsidTr="009100D6">
        <w:trPr>
          <w:cantSplit/>
          <w:trHeight w:val="572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«Скарбниця світової культури»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іноземної мови та світової літератури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09.12.2019-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13.12.2019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І.І.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AE11D7" w:rsidTr="009100D6">
        <w:trPr>
          <w:cantSplit/>
          <w:trHeight w:val="572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E11D7" w:rsidRDefault="00AE11D7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ind w:left="139" w:right="126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 xml:space="preserve">«Книга вчить, як на світі </w:t>
            </w:r>
            <w:proofErr w:type="spellStart"/>
            <w:r>
              <w:rPr>
                <w:rFonts w:cs="Arial Unicode MS"/>
                <w:szCs w:val="24"/>
                <w:lang w:val="uk-UA" w:bidi="lo-LA"/>
              </w:rPr>
              <w:t>жить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Свято книги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24.10.2019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Мерчанська Л.В.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E11D7" w:rsidRDefault="00AE11D7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E11D7" w:rsidRDefault="00AE11D7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39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«Смак хліба – смак життя»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Виховна година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28.11.2019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Фед</w:t>
            </w:r>
            <w:r w:rsidR="0063215F">
              <w:rPr>
                <w:rFonts w:cs="Arial Unicode MS"/>
                <w:szCs w:val="24"/>
                <w:lang w:val="uk-UA" w:bidi="lo-LA"/>
              </w:rPr>
              <w:t>о</w:t>
            </w:r>
            <w:r>
              <w:rPr>
                <w:rFonts w:cs="Arial Unicode MS"/>
                <w:szCs w:val="24"/>
                <w:lang w:val="uk-UA" w:bidi="lo-LA"/>
              </w:rPr>
              <w:t>ренко Г.Г.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39"/>
        </w:trPr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«Бал у королівстві ввічливості»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21.11.2019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Касич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Л.А.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132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1959BB" w:rsidRDefault="001959BB" w:rsidP="0089653E">
            <w:pPr>
              <w:pStyle w:val="10"/>
              <w:spacing w:after="0" w:line="100" w:lineRule="atLeast"/>
              <w:ind w:right="130"/>
            </w:pP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«Подаруй школі квітку»</w:t>
            </w:r>
          </w:p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До 27.09.2019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«Різнобарвний квітник»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Екологічна акція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07.10.2019- 18.10.2019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5 - 11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4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02.12.2019–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20.12.2019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63215F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</w:t>
            </w:r>
            <w:r w:rsidR="001959BB">
              <w:rPr>
                <w:rFonts w:cs="Arial Unicode MS"/>
                <w:szCs w:val="24"/>
                <w:lang w:val="uk-UA" w:bidi="lo-LA"/>
              </w:rPr>
              <w:t>-7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24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 xml:space="preserve">«Замість ялинки - букет»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 16.12.2019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6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 xml:space="preserve"> «Шкільне подвір’я»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07.10.2019–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18.10.2019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0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«Дивовижний світ професій»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29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«Основи економії та бережливості»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Єдиний урок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17.10.2019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</w:p>
          <w:p w:rsidR="001959BB" w:rsidRDefault="001959BB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 xml:space="preserve"> Формування  здорового способу  життя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«Безпечна поведінка на вулицях та дорогах»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Єдиний урок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02.09.201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28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08.10.201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3-4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Спортивно-оздоровчий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«Збережемо життя і здоров’я кожного»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B45D18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21</w:t>
            </w:r>
            <w:r w:rsidR="00AE11D7">
              <w:rPr>
                <w:rFonts w:cs="Arial Unicode MS"/>
                <w:szCs w:val="24"/>
                <w:lang w:val="uk-UA" w:bidi="lo-LA"/>
              </w:rPr>
              <w:t xml:space="preserve">.10.2019 </w:t>
            </w:r>
            <w:r>
              <w:rPr>
                <w:rFonts w:cs="Arial Unicode MS"/>
                <w:szCs w:val="24"/>
                <w:lang w:val="uk-UA" w:bidi="lo-LA"/>
              </w:rPr>
              <w:t>25</w:t>
            </w:r>
            <w:r w:rsidR="001959BB">
              <w:rPr>
                <w:rFonts w:cs="Arial Unicode MS"/>
                <w:szCs w:val="24"/>
                <w:lang w:val="uk-UA" w:bidi="lo-LA"/>
              </w:rPr>
              <w:t>.10.201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«Життя без </w:t>
            </w:r>
            <w:proofErr w:type="spellStart"/>
            <w:r>
              <w:rPr>
                <w:szCs w:val="24"/>
                <w:lang w:val="uk-UA"/>
              </w:rPr>
              <w:t>електротравматизму</w:t>
            </w:r>
            <w:proofErr w:type="spellEnd"/>
            <w:r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Місячник електробезпеки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01.10.20</w:t>
            </w:r>
            <w:r w:rsidR="00AE11D7">
              <w:rPr>
                <w:rFonts w:cs="Arial Unicode MS"/>
                <w:szCs w:val="24"/>
                <w:lang w:val="uk-UA" w:bidi="lo-LA"/>
              </w:rPr>
              <w:t>19 – 25</w:t>
            </w:r>
            <w:r>
              <w:rPr>
                <w:rFonts w:cs="Arial Unicode MS"/>
                <w:szCs w:val="24"/>
                <w:lang w:val="uk-UA" w:bidi="lo-LA"/>
              </w:rPr>
              <w:t>.10.201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«Легкий  м’яч»</w:t>
            </w:r>
          </w:p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волейболу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Pr="00D80A82" w:rsidRDefault="00D80A82" w:rsidP="009100D6">
            <w:pPr>
              <w:pStyle w:val="10"/>
              <w:spacing w:after="0" w:line="100" w:lineRule="atLeast"/>
              <w:ind w:left="139" w:right="126"/>
              <w:rPr>
                <w:szCs w:val="24"/>
              </w:rPr>
            </w:pPr>
            <w:r w:rsidRPr="00D80A82">
              <w:rPr>
                <w:szCs w:val="24"/>
              </w:rPr>
              <w:t xml:space="preserve">«Молодь за </w:t>
            </w:r>
            <w:proofErr w:type="spellStart"/>
            <w:r w:rsidRPr="00D80A82">
              <w:rPr>
                <w:szCs w:val="24"/>
              </w:rPr>
              <w:t>безпеку</w:t>
            </w:r>
            <w:proofErr w:type="spellEnd"/>
            <w:r w:rsidRPr="00D80A82">
              <w:rPr>
                <w:szCs w:val="24"/>
              </w:rPr>
              <w:t xml:space="preserve"> </w:t>
            </w:r>
            <w:proofErr w:type="spellStart"/>
            <w:r w:rsidRPr="00D80A82">
              <w:rPr>
                <w:szCs w:val="24"/>
              </w:rPr>
              <w:t>дорожнього</w:t>
            </w:r>
            <w:proofErr w:type="spellEnd"/>
            <w:r w:rsidRPr="00D80A82">
              <w:rPr>
                <w:szCs w:val="24"/>
              </w:rPr>
              <w:t xml:space="preserve"> </w:t>
            </w:r>
            <w:proofErr w:type="spellStart"/>
            <w:r w:rsidRPr="00D80A82">
              <w:rPr>
                <w:szCs w:val="24"/>
              </w:rPr>
              <w:t>руху</w:t>
            </w:r>
            <w:proofErr w:type="spellEnd"/>
            <w:r w:rsidRPr="00D80A82">
              <w:rPr>
                <w:szCs w:val="24"/>
              </w:rPr>
              <w:t>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 безпеки дорожнього руху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11.11.2019– 15.</w:t>
            </w:r>
            <w:r w:rsidR="001959BB">
              <w:rPr>
                <w:rFonts w:cs="Arial Unicode MS"/>
                <w:szCs w:val="24"/>
                <w:lang w:val="uk-UA" w:bidi="lo-LA"/>
              </w:rPr>
              <w:t>11.201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ED6F30" w:rsidTr="009100D6">
        <w:trPr>
          <w:cantSplit/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D6F30" w:rsidRDefault="00ED6F30" w:rsidP="00ED6F30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«Твій друг – дорожній рух»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Гра-подорож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14.11.2019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Клочко В.М.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D6F30" w:rsidRDefault="00ED6F30" w:rsidP="00ED6F30">
            <w:pPr>
              <w:pStyle w:val="10"/>
              <w:spacing w:after="0" w:line="100" w:lineRule="atLeast"/>
            </w:pPr>
          </w:p>
        </w:tc>
      </w:tr>
      <w:tr w:rsidR="00ED6F30" w:rsidTr="009100D6">
        <w:trPr>
          <w:cantSplit/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D6F30" w:rsidRDefault="00ED6F30" w:rsidP="00ED6F30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«За здоровий спосіб життя.  Молодь проти наркоманії та ВІЛ-інфекції»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25.11.2019–29.11.2019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Єфіменко Ю.В.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D6F30" w:rsidRDefault="00ED6F30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D6F30" w:rsidRDefault="00ED6F30" w:rsidP="00ED6F30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«Зупинимо ВІЛ-інфекцію разом!»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01.12.201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338"/>
        </w:trPr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«Будь обережним з вогнем!»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Тематична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декада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16.12.2019 – 2</w:t>
            </w:r>
            <w:r w:rsidR="00ED6F30">
              <w:rPr>
                <w:rFonts w:cs="Arial Unicode MS"/>
                <w:szCs w:val="24"/>
                <w:lang w:val="uk-UA" w:bidi="lo-LA"/>
              </w:rPr>
              <w:t>4</w:t>
            </w:r>
            <w:r w:rsidR="001959BB">
              <w:rPr>
                <w:rFonts w:cs="Arial Unicode MS"/>
                <w:szCs w:val="24"/>
                <w:lang w:val="uk-UA" w:bidi="lo-LA"/>
              </w:rPr>
              <w:t>.12.201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8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Ціннісне ставлення особистості </w:t>
            </w:r>
          </w:p>
          <w:p w:rsidR="001959BB" w:rsidRDefault="001959BB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  <w:r>
              <w:rPr>
                <w:szCs w:val="24"/>
                <w:lang w:val="uk-UA"/>
              </w:rPr>
              <w:t>до  мистецтва.</w:t>
            </w:r>
          </w:p>
          <w:p w:rsidR="001959BB" w:rsidRDefault="001959BB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</w:p>
          <w:p w:rsidR="001959BB" w:rsidRDefault="001959BB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</w:p>
          <w:p w:rsidR="001959BB" w:rsidRDefault="001959BB" w:rsidP="0089653E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  <w:p w:rsidR="001959BB" w:rsidRDefault="001959BB" w:rsidP="0089653E">
            <w:pPr>
              <w:pStyle w:val="10"/>
              <w:spacing w:after="0" w:line="100" w:lineRule="atLeast"/>
              <w:ind w:left="135"/>
            </w:pPr>
          </w:p>
          <w:p w:rsidR="001959BB" w:rsidRDefault="001959BB">
            <w:pPr>
              <w:pStyle w:val="10"/>
              <w:spacing w:after="0" w:line="100" w:lineRule="atLeast"/>
            </w:pPr>
          </w:p>
          <w:p w:rsidR="001959BB" w:rsidRDefault="001959BB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«Неповторний і чарівний світ </w:t>
            </w:r>
          </w:p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мистецтва»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Екскурсії до театрів м. Харкова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314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«Вітальна листівка своїми руками»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Творча майстерня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27</w:t>
            </w:r>
            <w:r w:rsidR="001959BB">
              <w:rPr>
                <w:rFonts w:cs="Arial Unicode MS"/>
                <w:szCs w:val="24"/>
                <w:lang w:val="uk-UA" w:bidi="lo-LA"/>
              </w:rPr>
              <w:t>.09.201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</w:t>
            </w:r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 лише Вам</w:t>
            </w:r>
            <w:r>
              <w:rPr>
                <w:rFonts w:cs="Arial Unicode MS"/>
                <w:szCs w:val="24"/>
                <w:lang w:val="uk-UA" w:bidi="lo-LA"/>
              </w:rPr>
              <w:t>» (до Дня працівників освіти)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04.10</w:t>
            </w:r>
            <w:r w:rsidR="001959BB">
              <w:rPr>
                <w:rFonts w:cs="Arial Unicode MS"/>
                <w:szCs w:val="24"/>
                <w:lang w:val="uk-UA" w:bidi="lo-LA"/>
              </w:rPr>
              <w:t>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І.В., Жукова І.К.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Сценарій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</w:t>
            </w:r>
            <w:r w:rsidR="00AE11D7">
              <w:rPr>
                <w:color w:val="000000"/>
                <w:szCs w:val="24"/>
                <w:lang w:val="uk-UA"/>
              </w:rPr>
              <w:t>У пошуках чарівної палички</w:t>
            </w:r>
            <w:r>
              <w:rPr>
                <w:color w:val="000000"/>
                <w:szCs w:val="24"/>
                <w:lang w:val="uk-UA"/>
              </w:rPr>
              <w:t>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904D2E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</w:t>
            </w:r>
            <w:r w:rsidR="00AE11D7">
              <w:rPr>
                <w:rFonts w:cs="Arial Unicode MS"/>
                <w:szCs w:val="24"/>
                <w:lang w:val="uk-UA" w:bidi="lo-LA"/>
              </w:rPr>
              <w:t>.12.2019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Щербак І Б.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486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Театралізоване 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19.12.201</w:t>
            </w:r>
            <w:r w:rsidR="00AE11D7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Сценарій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  <w:tr w:rsidR="001959BB" w:rsidTr="009100D6">
        <w:trPr>
          <w:cantSplit/>
          <w:trHeight w:val="65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«Зимонька-Снігуронька»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AE11D7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</w:t>
            </w:r>
            <w:r w:rsidR="00904D2E">
              <w:rPr>
                <w:rFonts w:cs="Arial Unicode MS"/>
                <w:szCs w:val="24"/>
                <w:lang w:val="uk-UA" w:bidi="lo-LA"/>
              </w:rPr>
              <w:t>5</w:t>
            </w:r>
            <w:r w:rsidR="001959BB">
              <w:rPr>
                <w:rFonts w:cs="Arial Unicode MS"/>
                <w:szCs w:val="24"/>
                <w:lang w:val="uk-UA" w:bidi="lo-LA"/>
              </w:rPr>
              <w:t>.12.201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Прес-центр</w:t>
            </w:r>
          </w:p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959BB" w:rsidRDefault="001959BB" w:rsidP="009100D6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Виставка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959BB" w:rsidRDefault="001959BB">
            <w:pPr>
              <w:pStyle w:val="10"/>
              <w:spacing w:after="0" w:line="100" w:lineRule="atLeast"/>
            </w:pPr>
          </w:p>
        </w:tc>
      </w:tr>
    </w:tbl>
    <w:p w:rsidR="00E04F85" w:rsidRDefault="00E04F85">
      <w:pPr>
        <w:pStyle w:val="10"/>
        <w:spacing w:after="0"/>
      </w:pPr>
    </w:p>
    <w:p w:rsidR="00E04F85" w:rsidRDefault="00AE11D7">
      <w:pPr>
        <w:pStyle w:val="10"/>
      </w:pPr>
      <w:r>
        <w:rPr>
          <w:sz w:val="28"/>
          <w:szCs w:val="28"/>
          <w:u w:val="single"/>
          <w:lang w:val="uk-UA"/>
        </w:rPr>
        <w:t>8.1.2 II   семестр 2019/2020</w:t>
      </w:r>
      <w:r w:rsidR="00E90DF0">
        <w:rPr>
          <w:sz w:val="28"/>
          <w:szCs w:val="28"/>
          <w:u w:val="single"/>
          <w:lang w:val="uk-UA"/>
        </w:rPr>
        <w:t xml:space="preserve">  навчального року  </w:t>
      </w:r>
    </w:p>
    <w:tbl>
      <w:tblPr>
        <w:tblW w:w="15735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13"/>
        <w:gridCol w:w="3543"/>
        <w:gridCol w:w="1985"/>
        <w:gridCol w:w="1843"/>
        <w:gridCol w:w="1134"/>
        <w:gridCol w:w="2126"/>
        <w:gridCol w:w="1411"/>
        <w:gridCol w:w="7"/>
        <w:gridCol w:w="1418"/>
      </w:tblGrid>
      <w:tr w:rsidR="00E04F85" w:rsidTr="00A00ACD">
        <w:trPr>
          <w:cantSplit/>
          <w:tblHeader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Орієнтири виховання, напрямки роботи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E04F85" w:rsidRPr="0089653E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Термін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E04F85" w:rsidTr="009100D6">
        <w:trPr>
          <w:cantSplit/>
          <w:trHeight w:val="852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Підсумки роботи  учнівського самоврядування    у I сем</w:t>
            </w:r>
            <w:r w:rsidR="00AE11D7">
              <w:rPr>
                <w:szCs w:val="24"/>
                <w:lang w:val="uk-UA"/>
              </w:rPr>
              <w:t>естрі  2019/2020</w:t>
            </w:r>
            <w:r>
              <w:rPr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Загальні учнівські збори.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CB1D7C" w:rsidRDefault="00CB1D7C" w:rsidP="0089653E">
            <w:pPr>
              <w:pStyle w:val="10"/>
              <w:spacing w:after="0"/>
              <w:jc w:val="center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>17</w:t>
            </w:r>
            <w:r w:rsidR="00E90DF0">
              <w:rPr>
                <w:rFonts w:cs="Arial Unicode MS"/>
                <w:szCs w:val="24"/>
                <w:lang w:val="uk-UA" w:bidi="lo-LA"/>
              </w:rPr>
              <w:t>.01.20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Консультанти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9100D6">
        <w:trPr>
          <w:cantSplit/>
          <w:trHeight w:val="6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«Урок» ( відсутність без поважних причин, запізнення на </w:t>
            </w:r>
            <w:proofErr w:type="spellStart"/>
            <w:r>
              <w:rPr>
                <w:szCs w:val="24"/>
                <w:lang w:val="uk-UA"/>
              </w:rPr>
              <w:t>уроки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13.01.2020- 17</w:t>
            </w:r>
            <w:r w:rsidR="00E90DF0">
              <w:rPr>
                <w:rFonts w:cs="Arial Unicode MS"/>
                <w:szCs w:val="24"/>
                <w:lang w:val="uk-UA" w:bidi="lo-LA"/>
              </w:rPr>
              <w:t>.01.20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9100D6">
        <w:trPr>
          <w:cantSplit/>
          <w:trHeight w:val="295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 -перевірка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9100D6">
        <w:trPr>
          <w:cantSplit/>
          <w:trHeight w:val="764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«Підсумки    роботи  учнівського самовр</w:t>
            </w:r>
            <w:r w:rsidR="00CB1D7C">
              <w:rPr>
                <w:szCs w:val="24"/>
                <w:lang w:val="uk-UA"/>
              </w:rPr>
              <w:t>ядування     у  II семестрі 2019/2020</w:t>
            </w:r>
            <w:r>
              <w:rPr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11.05.2020- 15.05.2020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9100D6">
        <w:trPr>
          <w:cantSplit/>
          <w:trHeight w:val="79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«Підсумки    роботи  учнівс</w:t>
            </w:r>
            <w:r w:rsidR="00CB1D7C">
              <w:rPr>
                <w:szCs w:val="24"/>
                <w:lang w:val="uk-UA"/>
              </w:rPr>
              <w:t>ького самоврядування     у  2019/2020</w:t>
            </w:r>
            <w:r>
              <w:rPr>
                <w:szCs w:val="24"/>
                <w:lang w:val="uk-UA"/>
              </w:rPr>
              <w:t xml:space="preserve"> навчальному році»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Загальні учнівські збори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</w:t>
            </w:r>
            <w:r w:rsidR="00E90DF0">
              <w:rPr>
                <w:rFonts w:cs="Arial Unicode MS"/>
                <w:szCs w:val="24"/>
                <w:lang w:val="uk-UA" w:bidi="lo-LA"/>
              </w:rPr>
              <w:t>.05.20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Протокол від________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№_________</w:t>
            </w: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844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Ціннісне ставлення особистості до суспільства і держави. </w:t>
            </w: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Національно-патріотичне</w:t>
            </w: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виховання</w:t>
            </w: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«Моя країна - Україна!»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DD5597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 xml:space="preserve">Декада </w:t>
            </w:r>
            <w:r w:rsidR="00A00ACD">
              <w:rPr>
                <w:szCs w:val="24"/>
                <w:lang w:val="uk-UA"/>
              </w:rPr>
              <w:t>громадянського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DD5597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13.01.2020– 2</w:t>
            </w:r>
            <w:r w:rsidR="00DD5597">
              <w:rPr>
                <w:szCs w:val="24"/>
                <w:lang w:val="uk-UA"/>
              </w:rPr>
              <w:t>9</w:t>
            </w:r>
            <w:r w:rsidR="00A00ACD">
              <w:rPr>
                <w:szCs w:val="24"/>
                <w:lang w:val="uk-UA"/>
              </w:rPr>
              <w:t>.01.20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Наказ</w:t>
            </w:r>
          </w:p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від______</w:t>
            </w:r>
          </w:p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№________</w:t>
            </w: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соборна</w:t>
            </w:r>
            <w:proofErr w:type="spellEnd"/>
            <w:r>
              <w:rPr>
                <w:szCs w:val="24"/>
              </w:rPr>
              <w:t xml:space="preserve"> держава»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16.01.2020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lang w:val="uk-UA"/>
              </w:rPr>
              <w:t>«Ми не зганьбили славу наших предків, нових героїв дали небесам»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Свято, присвячене революції гідності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07.02.20</w:t>
            </w:r>
            <w:r w:rsidR="00CB1D7C"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Петрашкевич Т.Р</w:t>
            </w:r>
            <w:r w:rsidR="00A00ACD">
              <w:rPr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4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«На Аскольдовій могилі поховали їх…»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904D2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</w:t>
            </w:r>
            <w:r w:rsidR="00904D2E">
              <w:rPr>
                <w:rFonts w:cs="Arial Unicode MS"/>
                <w:szCs w:val="24"/>
                <w:lang w:val="uk-UA" w:bidi="lo-LA"/>
              </w:rPr>
              <w:t>9</w:t>
            </w:r>
            <w:r w:rsidR="00A00ACD">
              <w:rPr>
                <w:rFonts w:cs="Arial Unicode MS"/>
                <w:szCs w:val="24"/>
                <w:lang w:val="uk-UA" w:bidi="lo-LA"/>
              </w:rPr>
              <w:t>.01.20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60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color w:val="000000"/>
                <w:szCs w:val="24"/>
                <w:lang w:val="uk-UA"/>
              </w:rPr>
              <w:t>«Революція гідності»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8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«Свято </w:t>
            </w:r>
            <w:proofErr w:type="spellStart"/>
            <w:r>
              <w:rPr>
                <w:szCs w:val="24"/>
                <w:lang w:val="uk-UA"/>
              </w:rPr>
              <w:t>Благовіщення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06</w:t>
            </w:r>
            <w:r w:rsidR="00A00ACD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58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eastAsia="uk-UA"/>
              </w:rPr>
              <w:t>«</w:t>
            </w:r>
            <w:r>
              <w:rPr>
                <w:szCs w:val="24"/>
                <w:lang w:val="uk-UA" w:eastAsia="uk-UA"/>
              </w:rPr>
              <w:t>Жертви нацизму</w:t>
            </w:r>
            <w:r>
              <w:rPr>
                <w:szCs w:val="24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Усний журнал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09</w:t>
            </w:r>
            <w:r w:rsidR="00A00ACD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shd w:val="clear" w:color="auto" w:fill="FFFFFF"/>
                <w:lang w:val="uk-UA"/>
              </w:rPr>
              <w:t>«Уклін та шана Кобзарю»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Шевченківські дні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02.03.2020-09</w:t>
            </w:r>
            <w:r w:rsidR="00A00ACD">
              <w:rPr>
                <w:rFonts w:cs="Arial Unicode MS"/>
                <w:szCs w:val="24"/>
                <w:lang w:val="uk-UA" w:bidi="lo-LA"/>
              </w:rPr>
              <w:t>.03.20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  <w:ind w:left="72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61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rStyle w:val="apple-style-span"/>
                <w:szCs w:val="24"/>
                <w:lang w:val="uk-UA"/>
              </w:rPr>
              <w:t>«Свято  Великодня»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8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«Салют, Перемого!»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Style w:val="apple-style-span"/>
                <w:szCs w:val="24"/>
                <w:lang w:val="uk-UA"/>
              </w:rPr>
              <w:t>Вахта пам</w:t>
            </w:r>
            <w:r>
              <w:rPr>
                <w:b/>
                <w:szCs w:val="24"/>
                <w:lang w:val="uk-UA"/>
              </w:rPr>
              <w:t>’</w:t>
            </w:r>
            <w:r>
              <w:rPr>
                <w:rStyle w:val="apple-style-span"/>
                <w:szCs w:val="24"/>
                <w:lang w:val="uk-UA"/>
              </w:rPr>
              <w:t>яті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B1D7C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20.04.2020-08</w:t>
            </w:r>
            <w:r w:rsidR="00A00ACD">
              <w:rPr>
                <w:rFonts w:cs="Arial Unicode MS"/>
                <w:szCs w:val="24"/>
                <w:lang w:val="uk-UA" w:bidi="lo-LA"/>
              </w:rPr>
              <w:t>.05.20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0606B8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7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606B8" w:rsidRDefault="000606B8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A00ACD">
            <w:pPr>
              <w:pStyle w:val="10"/>
              <w:spacing w:after="0"/>
              <w:ind w:left="154" w:right="12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«Козацька варта»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9100D6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Творчий звіт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9100D6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23.04.2020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9100D6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</w:t>
            </w:r>
          </w:p>
          <w:p w:rsidR="000606B8" w:rsidRDefault="000606B8" w:rsidP="009100D6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Руденко О.Я.</w:t>
            </w:r>
          </w:p>
          <w:p w:rsidR="000606B8" w:rsidRDefault="000606B8" w:rsidP="009100D6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606B8" w:rsidRDefault="000606B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606B8" w:rsidRDefault="000606B8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7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«Хай буде мир на всій землі!»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Конкурс</w:t>
            </w:r>
          </w:p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малюнків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 08.05.20</w:t>
            </w:r>
            <w:r w:rsidR="00CB1D7C"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66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«День української вишиванки»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proofErr w:type="spellStart"/>
            <w:r>
              <w:rPr>
                <w:szCs w:val="24"/>
                <w:lang w:val="uk-UA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21</w:t>
            </w:r>
            <w:r w:rsidR="00A00ACD">
              <w:rPr>
                <w:szCs w:val="24"/>
                <w:lang w:val="uk-UA"/>
              </w:rPr>
              <w:t>.05.20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Звенигородська І.В.</w:t>
            </w:r>
          </w:p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E04F85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 Морально-етичне виховання,  родинно-сімейне виховання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«Подаруй краплину доброти»</w:t>
            </w:r>
            <w:r>
              <w:rPr>
                <w:rFonts w:cs="Arial Unicode MS"/>
                <w:szCs w:val="24"/>
                <w:lang w:val="uk-UA" w:bidi="lo-LA"/>
              </w:rPr>
              <w:t>(допомога людям похилого віку)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Вересень-травень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91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</w:t>
            </w:r>
            <w:r>
              <w:rPr>
                <w:szCs w:val="24"/>
                <w:shd w:val="clear" w:color="auto" w:fill="FFFFFF"/>
                <w:lang w:val="uk-UA"/>
              </w:rPr>
              <w:t>Моя родина — України краплина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родинно-сімейного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09.03.2020 – 13</w:t>
            </w:r>
            <w:r w:rsidR="00E90DF0">
              <w:rPr>
                <w:rFonts w:cs="Arial Unicode MS"/>
                <w:szCs w:val="24"/>
                <w:lang w:val="uk-UA" w:bidi="lo-LA"/>
              </w:rPr>
              <w:t>.03.20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CD2FD8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91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2FD8" w:rsidRDefault="00CD2FD8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CD2FD8" w:rsidP="00A00ACD">
            <w:pPr>
              <w:pStyle w:val="10"/>
              <w:spacing w:after="0"/>
              <w:ind w:left="154" w:right="12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«Ми за здоровий спосіб життя»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CD2FD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AB5F7C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09.04.2020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CD2FD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CD2FD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Білашко В.М.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2FD8" w:rsidRDefault="00CD2FD8" w:rsidP="009100D6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2FD8" w:rsidRDefault="00CD2FD8">
            <w:pPr>
              <w:pStyle w:val="10"/>
              <w:spacing w:after="0"/>
            </w:pPr>
          </w:p>
        </w:tc>
      </w:tr>
      <w:tr w:rsidR="00E04F85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</w:t>
            </w:r>
            <w:proofErr w:type="spellStart"/>
            <w:r>
              <w:rPr>
                <w:szCs w:val="24"/>
              </w:rPr>
              <w:t>Цінності</w:t>
            </w:r>
            <w:proofErr w:type="spellEnd"/>
            <w:r w:rsidR="00CD2FD8"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моєї</w:t>
            </w:r>
            <w:proofErr w:type="spellEnd"/>
            <w:r w:rsidR="00CD2FD8"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родини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13</w:t>
            </w:r>
            <w:r w:rsidR="00E90DF0">
              <w:rPr>
                <w:rFonts w:cs="Arial Unicode MS"/>
                <w:szCs w:val="24"/>
                <w:lang w:val="uk-UA" w:bidi="lo-LA"/>
              </w:rPr>
              <w:t>.05.20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9100D6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375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9100D6" w:rsidRDefault="009100D6" w:rsidP="0089653E">
            <w:pPr>
              <w:pStyle w:val="10"/>
              <w:spacing w:after="0"/>
              <w:ind w:left="135" w:right="115"/>
            </w:pPr>
          </w:p>
          <w:p w:rsidR="009100D6" w:rsidRDefault="009100D6" w:rsidP="0089653E">
            <w:pPr>
              <w:pStyle w:val="10"/>
              <w:spacing w:after="0"/>
              <w:ind w:left="135" w:right="115"/>
            </w:pPr>
          </w:p>
          <w:p w:rsidR="009100D6" w:rsidRDefault="009100D6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Природо-охоронні акції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Санітарно - господарчий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>
            <w:pPr>
              <w:pStyle w:val="10"/>
              <w:spacing w:after="0"/>
            </w:pPr>
          </w:p>
          <w:p w:rsidR="009100D6" w:rsidRDefault="009100D6">
            <w:pPr>
              <w:pStyle w:val="10"/>
              <w:spacing w:after="0"/>
            </w:pPr>
          </w:p>
        </w:tc>
      </w:tr>
      <w:tr w:rsidR="009100D6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3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«Домівки для птахів»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Лютий – березень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Санітарно- господарчий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>
            <w:pPr>
              <w:pStyle w:val="10"/>
              <w:spacing w:after="0"/>
            </w:pPr>
          </w:p>
          <w:p w:rsidR="009100D6" w:rsidRDefault="009100D6">
            <w:pPr>
              <w:pStyle w:val="10"/>
              <w:spacing w:after="0"/>
            </w:pPr>
          </w:p>
        </w:tc>
      </w:tr>
      <w:tr w:rsidR="009100D6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01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ind w:left="154" w:right="126"/>
            </w:pPr>
            <w:r>
              <w:rPr>
                <w:color w:val="000000"/>
                <w:szCs w:val="24"/>
                <w:lang w:val="uk-UA"/>
              </w:rPr>
              <w:t>«Чисте довкілля»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Березень-травень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>
            <w:pPr>
              <w:pStyle w:val="10"/>
              <w:spacing w:after="0"/>
            </w:pPr>
          </w:p>
          <w:p w:rsidR="009100D6" w:rsidRDefault="009100D6">
            <w:pPr>
              <w:pStyle w:val="10"/>
              <w:spacing w:after="0"/>
            </w:pPr>
          </w:p>
        </w:tc>
      </w:tr>
      <w:tr w:rsidR="009100D6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9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«День Довкілля»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 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100D6" w:rsidRDefault="009100D6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9100D6" w:rsidRDefault="009100D6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100D6" w:rsidRDefault="009100D6">
            <w:pPr>
              <w:pStyle w:val="10"/>
              <w:spacing w:after="0"/>
            </w:pPr>
          </w:p>
        </w:tc>
      </w:tr>
      <w:tr w:rsidR="00E04F85" w:rsidTr="009100D6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9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tabs>
                <w:tab w:val="left" w:pos="2310"/>
              </w:tabs>
              <w:spacing w:after="200"/>
              <w:ind w:left="154" w:right="126"/>
            </w:pPr>
            <w:r>
              <w:rPr>
                <w:sz w:val="22"/>
                <w:szCs w:val="22"/>
                <w:lang w:val="uk-UA" w:bidi="lo-LA"/>
              </w:rPr>
              <w:t xml:space="preserve">«Про науки природничого циклу – </w:t>
            </w:r>
            <w:proofErr w:type="spellStart"/>
            <w:r>
              <w:rPr>
                <w:sz w:val="22"/>
                <w:szCs w:val="22"/>
                <w:lang w:val="uk-UA" w:bidi="lo-LA"/>
              </w:rPr>
              <w:t>захопливо</w:t>
            </w:r>
            <w:proofErr w:type="spellEnd"/>
            <w:r>
              <w:rPr>
                <w:sz w:val="22"/>
                <w:szCs w:val="22"/>
                <w:lang w:val="uk-UA" w:bidi="lo-LA"/>
              </w:rPr>
              <w:t xml:space="preserve"> і цікаво»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tabs>
                <w:tab w:val="left" w:pos="2310"/>
              </w:tabs>
              <w:spacing w:after="200"/>
              <w:jc w:val="center"/>
            </w:pPr>
            <w:r>
              <w:rPr>
                <w:szCs w:val="24"/>
                <w:lang w:val="uk-UA" w:bidi="lo-LA"/>
              </w:rPr>
              <w:t>Тиждень географії, біології та хімії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DD5597" w:rsidP="009100D6">
            <w:pPr>
              <w:pStyle w:val="10"/>
              <w:tabs>
                <w:tab w:val="left" w:pos="2310"/>
              </w:tabs>
              <w:spacing w:after="200"/>
              <w:jc w:val="center"/>
            </w:pPr>
            <w:r>
              <w:rPr>
                <w:szCs w:val="24"/>
                <w:lang w:val="uk-UA" w:bidi="lo-LA"/>
              </w:rPr>
              <w:t>13.04.20</w:t>
            </w:r>
            <w:r w:rsidR="00CD2FD8">
              <w:rPr>
                <w:szCs w:val="24"/>
                <w:lang w:val="uk-UA" w:bidi="lo-LA"/>
              </w:rPr>
              <w:t>20–17</w:t>
            </w:r>
            <w:r w:rsidR="00E90DF0">
              <w:rPr>
                <w:szCs w:val="24"/>
                <w:lang w:val="uk-UA" w:bidi="lo-LA"/>
              </w:rPr>
              <w:t>.04.20</w:t>
            </w:r>
            <w:r w:rsidR="00CD2FD8">
              <w:rPr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t>5-1</w:t>
            </w: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t>Водолажченко Т.В.,</w:t>
            </w:r>
          </w:p>
          <w:p w:rsidR="00E04F85" w:rsidRDefault="00E90DF0" w:rsidP="009100D6">
            <w:pPr>
              <w:pStyle w:val="10"/>
              <w:spacing w:after="0"/>
              <w:jc w:val="center"/>
            </w:pPr>
            <w:proofErr w:type="spellStart"/>
            <w:r>
              <w:t>Ольховська</w:t>
            </w:r>
            <w:proofErr w:type="spellEnd"/>
            <w:r>
              <w:t xml:space="preserve"> Н.В.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9100D6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«Земля – наш дім»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Декада екологічних знань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13.04.2020- 24</w:t>
            </w:r>
            <w:r w:rsidR="00E90DF0">
              <w:rPr>
                <w:szCs w:val="24"/>
                <w:lang w:val="uk-UA"/>
              </w:rPr>
              <w:t>.04.20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«22 квітня – Всесвітній день Матері-Землі»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Година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спілкування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21</w:t>
            </w:r>
            <w:r w:rsidR="00E90DF0">
              <w:rPr>
                <w:szCs w:val="24"/>
                <w:lang w:val="uk-UA"/>
              </w:rPr>
              <w:t>.04.20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«На Чорнобиль журавлі летіли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Година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24</w:t>
            </w:r>
            <w:r w:rsidR="00E90DF0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«Ми за гармонію у світі</w:t>
            </w:r>
            <w:r w:rsidR="00E90DF0">
              <w:rPr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Екологічна вистава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</w:t>
            </w:r>
            <w:r w:rsidR="00E90DF0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Свид О.І.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«Ти і ринок праці»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«Вибір професії – вибір долі»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трудового виховання та профорієнтації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17.02.2020</w:t>
            </w:r>
            <w:r w:rsidR="00E90DF0">
              <w:rPr>
                <w:rFonts w:cs="Arial Unicode MS"/>
                <w:szCs w:val="24"/>
                <w:lang w:val="uk-UA" w:bidi="lo-LA"/>
              </w:rPr>
              <w:t>-</w:t>
            </w:r>
          </w:p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21</w:t>
            </w:r>
            <w:r w:rsidR="00E90DF0">
              <w:rPr>
                <w:rFonts w:cs="Arial Unicode MS"/>
                <w:szCs w:val="24"/>
                <w:lang w:val="uk-UA" w:bidi="lo-LA"/>
              </w:rPr>
              <w:t>.02.20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Щербак І.Б.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90DF0" w:rsidP="0089653E">
            <w:pPr>
              <w:pStyle w:val="10"/>
              <w:tabs>
                <w:tab w:val="center" w:pos="601"/>
              </w:tabs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36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«Допоможи книзі!»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Бібліотекар, 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16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 Формування здорового способу  життя.  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 xml:space="preserve">«Вправний </w:t>
            </w:r>
            <w:r>
              <w:rPr>
                <w:szCs w:val="24"/>
                <w:lang w:val="uk-UA"/>
              </w:rPr>
              <w:t>м’яч»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 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баскетболу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Спортивно-оздоровчий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28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«Золота ракетка»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 з настільного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223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84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«Життя людини – найвища </w:t>
            </w:r>
          </w:p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цінність»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Тиждень  БЖД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16.03.2020</w:t>
            </w:r>
            <w:r w:rsidR="00A00ACD">
              <w:rPr>
                <w:szCs w:val="24"/>
                <w:lang w:val="uk-UA"/>
              </w:rPr>
              <w:t>-</w:t>
            </w:r>
          </w:p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20</w:t>
            </w:r>
            <w:r w:rsidR="00A00ACD">
              <w:rPr>
                <w:szCs w:val="24"/>
                <w:lang w:val="uk-UA"/>
              </w:rPr>
              <w:t>.03.20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4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«Зупини «хвороби цивілізації»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20</w:t>
            </w:r>
            <w:r w:rsidR="00A00ACD">
              <w:rPr>
                <w:rFonts w:cs="Arial Unicode MS"/>
                <w:szCs w:val="24"/>
                <w:lang w:val="uk-UA" w:bidi="lo-LA"/>
              </w:rPr>
              <w:t>.03.20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Єфіменко Ю.С.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01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 «Шкіряний м’яч»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</w:t>
            </w:r>
            <w:r w:rsidR="00A00ACD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1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bCs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Зумій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себе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захистити</w:t>
            </w:r>
            <w:proofErr w:type="spellEnd"/>
            <w:r>
              <w:rPr>
                <w:bCs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11.05.2020-15</w:t>
            </w:r>
            <w:r w:rsidR="00A00ACD">
              <w:rPr>
                <w:szCs w:val="24"/>
                <w:lang w:val="uk-UA"/>
              </w:rPr>
              <w:t>.05.20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 День цивільного захисту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13.05.2020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5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 w:line="100" w:lineRule="atLeast"/>
              <w:ind w:left="154" w:right="126"/>
            </w:pPr>
            <w:r>
              <w:rPr>
                <w:szCs w:val="24"/>
                <w:lang w:val="uk-UA"/>
              </w:rPr>
              <w:t>«Безпечне літо»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 тиждень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CD2FD8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25.05.2020 – 29</w:t>
            </w:r>
            <w:r w:rsidR="00A00ACD">
              <w:rPr>
                <w:rFonts w:cs="Arial Unicode MS"/>
                <w:szCs w:val="24"/>
                <w:lang w:val="uk-UA" w:bidi="lo-LA"/>
              </w:rPr>
              <w:t>.05.20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378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Ціннісне ставлення особистості </w:t>
            </w:r>
          </w:p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both"/>
            </w:pPr>
            <w:r>
              <w:rPr>
                <w:szCs w:val="24"/>
                <w:lang w:val="uk-UA"/>
              </w:rPr>
              <w:t>до  мистецтва.</w:t>
            </w:r>
          </w:p>
          <w:p w:rsidR="00E04F85" w:rsidRDefault="00E04F85" w:rsidP="00A00ACD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both"/>
            </w:pPr>
          </w:p>
          <w:p w:rsidR="00E04F85" w:rsidRDefault="00E90DF0" w:rsidP="00A00ACD">
            <w:pPr>
              <w:pStyle w:val="10"/>
              <w:spacing w:after="0" w:line="100" w:lineRule="atLeast"/>
              <w:ind w:left="135" w:right="115"/>
            </w:pPr>
            <w:r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hd w:val="clear" w:color="auto" w:fill="FFFFFF"/>
              <w:spacing w:after="0"/>
              <w:ind w:left="154" w:right="126"/>
            </w:pPr>
            <w:r>
              <w:rPr>
                <w:szCs w:val="24"/>
                <w:lang w:val="uk-UA"/>
              </w:rPr>
              <w:t>«Прекрасне навколо тебе»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естетичного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CD2FD8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06.04.2020 -10</w:t>
            </w:r>
            <w:r w:rsidR="00E90DF0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51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«Великодня писанка»</w:t>
            </w:r>
          </w:p>
          <w:p w:rsidR="00E04F85" w:rsidRDefault="00E04F85" w:rsidP="00A00ACD">
            <w:pPr>
              <w:pStyle w:val="10"/>
              <w:tabs>
                <w:tab w:val="left" w:pos="4320"/>
              </w:tabs>
              <w:spacing w:after="0"/>
              <w:ind w:left="154" w:right="126" w:hanging="36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 писанок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</w:tbl>
    <w:p w:rsidR="00E04F85" w:rsidRDefault="00E04F85">
      <w:pPr>
        <w:pStyle w:val="10"/>
        <w:tabs>
          <w:tab w:val="left" w:pos="2010"/>
        </w:tabs>
        <w:jc w:val="both"/>
      </w:pPr>
    </w:p>
    <w:p w:rsidR="00E04F85" w:rsidRDefault="00E90DF0">
      <w:pPr>
        <w:pStyle w:val="10"/>
        <w:tabs>
          <w:tab w:val="left" w:pos="2010"/>
        </w:tabs>
        <w:jc w:val="both"/>
      </w:pPr>
      <w:r>
        <w:rPr>
          <w:b/>
          <w:i/>
          <w:sz w:val="28"/>
          <w:szCs w:val="28"/>
          <w:lang w:val="uk-UA"/>
        </w:rPr>
        <w:t>8.2. Традиційні свята</w:t>
      </w:r>
    </w:p>
    <w:tbl>
      <w:tblPr>
        <w:tblW w:w="15733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124"/>
        <w:gridCol w:w="1969"/>
        <w:gridCol w:w="1962"/>
        <w:gridCol w:w="1956"/>
        <w:gridCol w:w="2334"/>
        <w:gridCol w:w="1962"/>
        <w:gridCol w:w="1722"/>
      </w:tblGrid>
      <w:tr w:rsidR="00E04F85" w:rsidTr="00A00ACD">
        <w:trPr>
          <w:cantSplit/>
          <w:tblHeader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№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з/п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pacing w:val="10"/>
                <w:szCs w:val="24"/>
                <w:lang w:val="uk-UA"/>
              </w:rPr>
              <w:t>Зміст виховної</w:t>
            </w:r>
          </w:p>
          <w:p w:rsidR="00E04F85" w:rsidRPr="00A00ACD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Термін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Відмітка про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виконання</w:t>
            </w:r>
          </w:p>
        </w:tc>
      </w:tr>
      <w:tr w:rsidR="00E04F85" w:rsidTr="00A00ACD">
        <w:trPr>
          <w:cantSplit/>
          <w:trHeight w:val="5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1.</w:t>
            </w:r>
          </w:p>
          <w:p w:rsidR="00E04F85" w:rsidRDefault="00E04F85" w:rsidP="00A00ACD">
            <w:pPr>
              <w:pStyle w:val="af7"/>
              <w:spacing w:after="0"/>
              <w:ind w:left="360"/>
              <w:contextualSpacing/>
              <w:jc w:val="center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"/>
              <w:numPr>
                <w:ilvl w:val="0"/>
                <w:numId w:val="1"/>
              </w:numPr>
              <w:spacing w:after="0"/>
              <w:ind w:left="139" w:firstLine="0"/>
              <w:jc w:val="left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</w:t>
            </w:r>
            <w:r w:rsidR="00EE0AAD">
              <w:rPr>
                <w:rFonts w:cs="Arial Unicode MS"/>
                <w:szCs w:val="24"/>
                <w:lang w:val="uk-UA" w:bidi="lo-LA"/>
              </w:rPr>
              <w:t>2</w:t>
            </w:r>
            <w:r>
              <w:rPr>
                <w:rFonts w:cs="Arial Unicode MS"/>
                <w:szCs w:val="24"/>
                <w:lang w:val="uk-UA" w:bidi="lo-LA"/>
              </w:rPr>
              <w:t>.09.2019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1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2.</w:t>
            </w:r>
          </w:p>
          <w:p w:rsidR="00E04F85" w:rsidRDefault="00E04F85" w:rsidP="00A00ACD">
            <w:pPr>
              <w:pStyle w:val="af7"/>
              <w:spacing w:after="0"/>
              <w:ind w:left="0"/>
              <w:contextualSpacing/>
              <w:jc w:val="center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«День селища»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14.09.2019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bidi="lo-LA"/>
              </w:rPr>
              <w:t>«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Шана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,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вдячність</w:t>
            </w:r>
            <w:proofErr w:type="spellEnd"/>
            <w:r w:rsidR="00AB5F7C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 xml:space="preserve">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лише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 Вам</w:t>
            </w:r>
            <w:r>
              <w:rPr>
                <w:rFonts w:cs="Arial Unicode MS"/>
                <w:szCs w:val="24"/>
                <w:lang w:bidi="lo-LA"/>
              </w:rPr>
              <w:t xml:space="preserve">»         </w:t>
            </w:r>
          </w:p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bidi="lo-LA"/>
              </w:rPr>
              <w:t xml:space="preserve">(до Дня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працівників</w:t>
            </w:r>
            <w:proofErr w:type="spellEnd"/>
            <w:r w:rsidR="00635577">
              <w:rPr>
                <w:rFonts w:cs="Arial Unicode MS"/>
                <w:szCs w:val="24"/>
                <w:lang w:val="uk-UA" w:bidi="lo-LA"/>
              </w:rPr>
              <w:t xml:space="preserve">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освіти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04.10.2019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8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4.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Театралізоване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19.12.2019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5.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E0AAD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24</w:t>
            </w:r>
            <w:r w:rsidR="00AB5F7C">
              <w:rPr>
                <w:rFonts w:cs="Arial Unicode MS"/>
                <w:szCs w:val="24"/>
                <w:lang w:val="uk-UA" w:bidi="lo-LA"/>
              </w:rPr>
              <w:t>.12.2019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6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6.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 xml:space="preserve">«Новорічне </w:t>
            </w:r>
            <w:proofErr w:type="spellStart"/>
            <w:r>
              <w:rPr>
                <w:szCs w:val="24"/>
                <w:lang w:val="uk-UA"/>
              </w:rPr>
              <w:t>конфеті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EE0AA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</w:t>
            </w:r>
            <w:r w:rsidR="00EE0AAD">
              <w:rPr>
                <w:rFonts w:cs="Arial Unicode MS"/>
                <w:szCs w:val="24"/>
                <w:lang w:val="uk-UA" w:bidi="lo-LA"/>
              </w:rPr>
              <w:t>3</w:t>
            </w:r>
            <w:r w:rsidR="00E90DF0">
              <w:rPr>
                <w:rFonts w:cs="Arial Unicode MS"/>
                <w:szCs w:val="24"/>
                <w:lang w:val="uk-UA" w:bidi="lo-LA"/>
              </w:rPr>
              <w:t>.12.201</w:t>
            </w:r>
            <w:r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1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7.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B5F7C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«Зі святом, рідна школо»</w:t>
            </w:r>
            <w:r w:rsidR="00E90DF0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21.02.2020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100D6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  <w:bookmarkStart w:id="0" w:name="_GoBack"/>
            <w:bookmarkEnd w:id="0"/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ЧернишІ.В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bidi="lo-LA"/>
              </w:rPr>
              <w:t>Звенигородська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6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8.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06</w:t>
            </w:r>
            <w:r w:rsidR="00E90DF0">
              <w:rPr>
                <w:rFonts w:cs="Arial Unicode MS"/>
                <w:szCs w:val="24"/>
                <w:lang w:val="uk-UA" w:bidi="lo-LA"/>
              </w:rPr>
              <w:t>.03.20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ЗвенигородськаІ.В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 xml:space="preserve">«Свято  </w:t>
            </w:r>
            <w:proofErr w:type="spellStart"/>
            <w:r>
              <w:rPr>
                <w:szCs w:val="24"/>
                <w:lang w:val="uk-UA"/>
              </w:rPr>
              <w:t>Букваря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Ранок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24</w:t>
            </w:r>
            <w:r w:rsidR="00E90DF0">
              <w:rPr>
                <w:rFonts w:cs="Arial Unicode MS"/>
                <w:szCs w:val="24"/>
                <w:lang w:val="uk-UA" w:bidi="lo-LA"/>
              </w:rPr>
              <w:t>.04.20</w:t>
            </w:r>
            <w:r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Атанасова Т.Г.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5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 патріотичної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пісні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08.05.20</w:t>
            </w:r>
            <w:r w:rsidR="00AB5F7C"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11.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E0AAD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29</w:t>
            </w:r>
            <w:r w:rsidR="00E90DF0">
              <w:rPr>
                <w:rFonts w:cs="Arial Unicode MS"/>
                <w:szCs w:val="24"/>
                <w:lang w:val="uk-UA" w:bidi="lo-LA"/>
              </w:rPr>
              <w:t>.05.20</w:t>
            </w:r>
            <w:r w:rsidR="00AB5F7C">
              <w:rPr>
                <w:rFonts w:cs="Arial Unicode MS"/>
                <w:szCs w:val="24"/>
                <w:lang w:val="uk-UA" w:bidi="lo-LA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bidi="lo-LA"/>
              </w:rPr>
              <w:t>Жукова І.К.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</w:tbl>
    <w:p w:rsidR="00E04F85" w:rsidRDefault="00E04F85">
      <w:pPr>
        <w:pStyle w:val="10"/>
        <w:tabs>
          <w:tab w:val="left" w:pos="1620"/>
        </w:tabs>
        <w:jc w:val="both"/>
      </w:pPr>
    </w:p>
    <w:p w:rsidR="00E04F85" w:rsidRDefault="00E90DF0">
      <w:pPr>
        <w:pStyle w:val="10"/>
        <w:jc w:val="both"/>
      </w:pPr>
      <w:r>
        <w:rPr>
          <w:b/>
          <w:i/>
          <w:sz w:val="28"/>
          <w:szCs w:val="28"/>
          <w:lang w:val="uk-UA"/>
        </w:rPr>
        <w:t xml:space="preserve">8.3. </w:t>
      </w:r>
      <w:proofErr w:type="spellStart"/>
      <w:r>
        <w:rPr>
          <w:b/>
          <w:i/>
          <w:sz w:val="28"/>
          <w:szCs w:val="28"/>
          <w:lang w:val="uk-UA"/>
        </w:rPr>
        <w:t>Правовиховна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правоосвітня</w:t>
      </w:r>
      <w:proofErr w:type="spellEnd"/>
      <w:r>
        <w:rPr>
          <w:b/>
          <w:i/>
          <w:sz w:val="28"/>
          <w:szCs w:val="28"/>
          <w:lang w:val="uk-UA"/>
        </w:rPr>
        <w:t xml:space="preserve">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E04F85" w:rsidTr="00A00ACD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Термін</w:t>
            </w:r>
            <w:r w:rsidRPr="00A00ACD">
              <w:rPr>
                <w:b/>
                <w:i/>
                <w:szCs w:val="24"/>
                <w:lang w:val="uk-UA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  <w:r w:rsidRPr="00A00ACD">
              <w:rPr>
                <w:b/>
                <w:i/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E04F85" w:rsidTr="00A00ACD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szCs w:val="24"/>
                <w:lang w:val="uk-UA"/>
              </w:rPr>
              <w:t>попереджувально</w:t>
            </w:r>
            <w:proofErr w:type="spellEnd"/>
            <w:r>
              <w:rPr>
                <w:szCs w:val="24"/>
                <w:lang w:val="uk-UA"/>
              </w:rPr>
              <w:t xml:space="preserve">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E90DF0" w:rsidP="00A00ACD">
            <w:pPr>
              <w:pStyle w:val="10"/>
              <w:spacing w:after="0"/>
              <w:ind w:left="151" w:right="12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 Листопад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Січень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40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До 06</w:t>
            </w:r>
            <w:r w:rsidR="00E90DF0">
              <w:rPr>
                <w:szCs w:val="24"/>
                <w:lang w:val="uk-UA"/>
              </w:rPr>
              <w:t>.09.201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Наказ від  </w:t>
            </w:r>
          </w:p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______№____</w:t>
            </w:r>
          </w:p>
        </w:tc>
      </w:tr>
      <w:tr w:rsidR="00E04F85" w:rsidTr="00A00ACD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AB5F7C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До 27</w:t>
            </w:r>
            <w:r w:rsidR="00E90DF0">
              <w:rPr>
                <w:szCs w:val="24"/>
                <w:lang w:val="uk-UA"/>
              </w:rPr>
              <w:t>.09.201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pacing w:val="-20"/>
                <w:szCs w:val="24"/>
                <w:lang w:val="uk-UA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Акти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Калашник Л.Б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Осауленко О.Є.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 Проведення Уроку протидії торгівлі людьми серед учнів 9-11-х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Жовтень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Романов С.О.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Старець Т.В.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Проведення тематичних заходів, анкетування з метою профілактики </w:t>
            </w:r>
            <w:proofErr w:type="spellStart"/>
            <w:r w:rsidR="00444EB8">
              <w:rPr>
                <w:szCs w:val="24"/>
                <w:lang w:val="uk-UA"/>
              </w:rPr>
              <w:t>булінгу</w:t>
            </w:r>
            <w:proofErr w:type="spellEnd"/>
            <w:r w:rsidR="00444EB8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5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Робота гуртка «Правознавство»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</w:pPr>
          </w:p>
        </w:tc>
      </w:tr>
    </w:tbl>
    <w:p w:rsidR="00E04F85" w:rsidRDefault="00E04F85">
      <w:pPr>
        <w:pStyle w:val="af4"/>
        <w:jc w:val="left"/>
      </w:pPr>
    </w:p>
    <w:sectPr w:rsidR="00E04F85" w:rsidSect="00584F7C">
      <w:footerReference w:type="default" r:id="rId7"/>
      <w:pgSz w:w="16838" w:h="11906" w:orient="landscape"/>
      <w:pgMar w:top="993" w:right="480" w:bottom="611" w:left="709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9D" w:rsidRDefault="0089159D">
      <w:pPr>
        <w:spacing w:line="240" w:lineRule="auto"/>
      </w:pPr>
      <w:r>
        <w:separator/>
      </w:r>
    </w:p>
  </w:endnote>
  <w:endnote w:type="continuationSeparator" w:id="0">
    <w:p w:rsidR="0089159D" w:rsidRDefault="0089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97" w:rsidRDefault="00DD5597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9D" w:rsidRDefault="0089159D">
      <w:pPr>
        <w:spacing w:line="240" w:lineRule="auto"/>
      </w:pPr>
      <w:r>
        <w:separator/>
      </w:r>
    </w:p>
  </w:footnote>
  <w:footnote w:type="continuationSeparator" w:id="0">
    <w:p w:rsidR="0089159D" w:rsidRDefault="00891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DAE"/>
    <w:multiLevelType w:val="multilevel"/>
    <w:tmpl w:val="23245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6C2A60"/>
    <w:multiLevelType w:val="multilevel"/>
    <w:tmpl w:val="AB1247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F85"/>
    <w:rsid w:val="000606B8"/>
    <w:rsid w:val="000B5452"/>
    <w:rsid w:val="000C40CD"/>
    <w:rsid w:val="001959BB"/>
    <w:rsid w:val="001E382E"/>
    <w:rsid w:val="001F2143"/>
    <w:rsid w:val="00444EB8"/>
    <w:rsid w:val="005451F7"/>
    <w:rsid w:val="00584F7C"/>
    <w:rsid w:val="005C6F2A"/>
    <w:rsid w:val="0063215F"/>
    <w:rsid w:val="00635577"/>
    <w:rsid w:val="007464F9"/>
    <w:rsid w:val="0089159D"/>
    <w:rsid w:val="0089653E"/>
    <w:rsid w:val="008F2341"/>
    <w:rsid w:val="00904D2E"/>
    <w:rsid w:val="009100D6"/>
    <w:rsid w:val="00940FB5"/>
    <w:rsid w:val="00977543"/>
    <w:rsid w:val="00A00ACD"/>
    <w:rsid w:val="00A464A4"/>
    <w:rsid w:val="00A92C9F"/>
    <w:rsid w:val="00AB5F7C"/>
    <w:rsid w:val="00AE11D7"/>
    <w:rsid w:val="00B45D18"/>
    <w:rsid w:val="00C15F87"/>
    <w:rsid w:val="00CB1D7C"/>
    <w:rsid w:val="00CD2FD8"/>
    <w:rsid w:val="00D44835"/>
    <w:rsid w:val="00D80A82"/>
    <w:rsid w:val="00DD5597"/>
    <w:rsid w:val="00E04F85"/>
    <w:rsid w:val="00E90DF0"/>
    <w:rsid w:val="00EC1EE5"/>
    <w:rsid w:val="00ED6F30"/>
    <w:rsid w:val="00EE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4818"/>
  <w15:docId w15:val="{0085E603-65C5-4D2F-B3B7-C5F35B9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2E"/>
  </w:style>
  <w:style w:type="paragraph" w:styleId="1">
    <w:name w:val="heading 1"/>
    <w:basedOn w:val="10"/>
    <w:rsid w:val="00876CD8"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rsid w:val="00876CD8"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rsid w:val="00876CD8"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rsid w:val="00876CD8"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rsid w:val="00876CD8"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rsid w:val="00876CD8"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rsid w:val="00876CD8"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rsid w:val="00876CD8"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rsid w:val="00876CD8"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76CD8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styleId="a3">
    <w:name w:val="page number"/>
    <w:basedOn w:val="a0"/>
    <w:rsid w:val="00876CD8"/>
  </w:style>
  <w:style w:type="character" w:customStyle="1" w:styleId="a4">
    <w:name w:val="Назва Знак"/>
    <w:rsid w:val="00876CD8"/>
    <w:rPr>
      <w:rFonts w:ascii="Arial Narrow" w:hAnsi="Arial Narrow"/>
      <w:b/>
      <w:sz w:val="28"/>
      <w:lang w:val="uk-UA"/>
    </w:rPr>
  </w:style>
  <w:style w:type="character" w:customStyle="1" w:styleId="11">
    <w:name w:val="Заголовок 1 Знак"/>
    <w:rsid w:val="00876CD8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rsid w:val="00876CD8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rsid w:val="00876CD8"/>
    <w:rPr>
      <w:i/>
      <w:sz w:val="24"/>
    </w:rPr>
  </w:style>
  <w:style w:type="character" w:customStyle="1" w:styleId="50">
    <w:name w:val="Заголовок 5 Знак"/>
    <w:rsid w:val="00876CD8"/>
    <w:rPr>
      <w:i/>
      <w:sz w:val="24"/>
      <w:u w:val="single"/>
    </w:rPr>
  </w:style>
  <w:style w:type="character" w:customStyle="1" w:styleId="60">
    <w:name w:val="Заголовок 6 Знак"/>
    <w:rsid w:val="00876CD8"/>
    <w:rPr>
      <w:i/>
      <w:sz w:val="24"/>
      <w:u w:val="single"/>
    </w:rPr>
  </w:style>
  <w:style w:type="character" w:customStyle="1" w:styleId="70">
    <w:name w:val="Заголовок 7 Знак"/>
    <w:rsid w:val="00876CD8"/>
    <w:rPr>
      <w:i/>
      <w:sz w:val="24"/>
      <w:u w:val="single"/>
    </w:rPr>
  </w:style>
  <w:style w:type="character" w:customStyle="1" w:styleId="80">
    <w:name w:val="Заголовок 8 Знак"/>
    <w:rsid w:val="00876CD8"/>
    <w:rPr>
      <w:i/>
      <w:sz w:val="24"/>
      <w:u w:val="single"/>
    </w:rPr>
  </w:style>
  <w:style w:type="character" w:customStyle="1" w:styleId="90">
    <w:name w:val="Заголовок 9 Знак"/>
    <w:rsid w:val="00876CD8"/>
    <w:rPr>
      <w:i/>
      <w:sz w:val="24"/>
    </w:rPr>
  </w:style>
  <w:style w:type="character" w:customStyle="1" w:styleId="a5">
    <w:name w:val="Основний текст Знак"/>
    <w:rsid w:val="00876CD8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rsid w:val="00876CD8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rsid w:val="00876CD8"/>
    <w:rPr>
      <w:sz w:val="24"/>
    </w:rPr>
  </w:style>
  <w:style w:type="character" w:customStyle="1" w:styleId="a7">
    <w:name w:val="Нижній колонтитул Знак"/>
    <w:rsid w:val="00876CD8"/>
    <w:rPr>
      <w:sz w:val="24"/>
    </w:rPr>
  </w:style>
  <w:style w:type="character" w:customStyle="1" w:styleId="31">
    <w:name w:val="Основний текст з відступом 3 Знак"/>
    <w:rsid w:val="00876CD8"/>
    <w:rPr>
      <w:sz w:val="24"/>
    </w:rPr>
  </w:style>
  <w:style w:type="character" w:customStyle="1" w:styleId="22">
    <w:name w:val="Основний текст 2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32">
    <w:name w:val="Основний текст 3 Знак"/>
    <w:rsid w:val="00876CD8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rsid w:val="00876CD8"/>
    <w:rPr>
      <w:sz w:val="24"/>
    </w:rPr>
  </w:style>
  <w:style w:type="character" w:customStyle="1" w:styleId="apple-style-span">
    <w:name w:val="apple-style-span"/>
    <w:rsid w:val="00876CD8"/>
  </w:style>
  <w:style w:type="character" w:customStyle="1" w:styleId="apple-converted-space">
    <w:name w:val="apple-converted-space"/>
    <w:rsid w:val="00876CD8"/>
  </w:style>
  <w:style w:type="character" w:customStyle="1" w:styleId="-">
    <w:name w:val="Интернет-ссылка"/>
    <w:rsid w:val="00876CD8"/>
    <w:rPr>
      <w:color w:val="0000FF"/>
      <w:u w:val="single"/>
      <w:lang w:val="ru-RU" w:eastAsia="ru-RU" w:bidi="ru-RU"/>
    </w:rPr>
  </w:style>
  <w:style w:type="character" w:styleId="a9">
    <w:name w:val="FollowedHyperlink"/>
    <w:rsid w:val="00876CD8"/>
    <w:rPr>
      <w:color w:val="800080"/>
      <w:u w:val="single"/>
    </w:rPr>
  </w:style>
  <w:style w:type="character" w:customStyle="1" w:styleId="12">
    <w:name w:val="Выделение1"/>
    <w:rsid w:val="00876CD8"/>
    <w:rPr>
      <w:i/>
      <w:iCs/>
    </w:rPr>
  </w:style>
  <w:style w:type="character" w:customStyle="1" w:styleId="HTML">
    <w:name w:val="Стандартний HTML Знак"/>
    <w:rsid w:val="00876CD8"/>
    <w:rPr>
      <w:rFonts w:ascii="Courier New" w:hAnsi="Courier New" w:cs="Courier New"/>
    </w:rPr>
  </w:style>
  <w:style w:type="character" w:customStyle="1" w:styleId="Heading3">
    <w:name w:val="Heading #3_"/>
    <w:rsid w:val="00876CD8"/>
    <w:rPr>
      <w:i/>
      <w:iCs/>
      <w:sz w:val="30"/>
      <w:szCs w:val="30"/>
      <w:shd w:val="clear" w:color="auto" w:fill="FFFFFF"/>
    </w:rPr>
  </w:style>
  <w:style w:type="character" w:customStyle="1" w:styleId="aa">
    <w:name w:val="Выделение жирным"/>
    <w:basedOn w:val="a0"/>
    <w:rsid w:val="00876CD8"/>
    <w:rPr>
      <w:b/>
      <w:bCs/>
    </w:rPr>
  </w:style>
  <w:style w:type="character" w:customStyle="1" w:styleId="ab">
    <w:name w:val="Підзаголовок Знак"/>
    <w:basedOn w:val="a0"/>
    <w:rsid w:val="00876CD8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  <w:rsid w:val="00876CD8"/>
  </w:style>
  <w:style w:type="character" w:customStyle="1" w:styleId="ac">
    <w:name w:val="Текст у виносці Знак"/>
    <w:basedOn w:val="a0"/>
    <w:rsid w:val="00876C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76CD8"/>
    <w:rPr>
      <w:sz w:val="16"/>
      <w:szCs w:val="16"/>
    </w:rPr>
  </w:style>
  <w:style w:type="character" w:customStyle="1" w:styleId="ListLabel2">
    <w:name w:val="ListLabel 2"/>
    <w:rsid w:val="00876CD8"/>
    <w:rPr>
      <w:rFonts w:cs="Courier New"/>
    </w:rPr>
  </w:style>
  <w:style w:type="character" w:customStyle="1" w:styleId="ListLabel3">
    <w:name w:val="ListLabel 3"/>
    <w:rsid w:val="00876CD8"/>
    <w:rPr>
      <w:b w:val="0"/>
    </w:rPr>
  </w:style>
  <w:style w:type="character" w:customStyle="1" w:styleId="ListLabel4">
    <w:name w:val="ListLabel 4"/>
    <w:rsid w:val="00876CD8"/>
    <w:rPr>
      <w:rFonts w:cs="Times New Roman"/>
    </w:rPr>
  </w:style>
  <w:style w:type="character" w:customStyle="1" w:styleId="ListLabel5">
    <w:name w:val="ListLabel 5"/>
    <w:rsid w:val="00876CD8"/>
    <w:rPr>
      <w:rFonts w:cs="Wingdings"/>
    </w:rPr>
  </w:style>
  <w:style w:type="character" w:customStyle="1" w:styleId="ListLabel6">
    <w:name w:val="ListLabel 6"/>
    <w:rsid w:val="00876CD8"/>
    <w:rPr>
      <w:rFonts w:cs="Symbol"/>
    </w:rPr>
  </w:style>
  <w:style w:type="character" w:customStyle="1" w:styleId="ListLabel7">
    <w:name w:val="ListLabel 7"/>
    <w:rsid w:val="00876CD8"/>
    <w:rPr>
      <w:rFonts w:cs="Times New Roman"/>
    </w:rPr>
  </w:style>
  <w:style w:type="character" w:customStyle="1" w:styleId="ListLabel8">
    <w:name w:val="ListLabel 8"/>
    <w:rsid w:val="00876CD8"/>
    <w:rPr>
      <w:rFonts w:cs="Courier New"/>
    </w:rPr>
  </w:style>
  <w:style w:type="character" w:customStyle="1" w:styleId="ListLabel9">
    <w:name w:val="ListLabel 9"/>
    <w:rsid w:val="00876CD8"/>
    <w:rPr>
      <w:rFonts w:cs="Wingdings"/>
    </w:rPr>
  </w:style>
  <w:style w:type="character" w:customStyle="1" w:styleId="ListLabel10">
    <w:name w:val="ListLabel 10"/>
    <w:rsid w:val="00876CD8"/>
    <w:rPr>
      <w:rFonts w:cs="Symbol"/>
    </w:rPr>
  </w:style>
  <w:style w:type="character" w:customStyle="1" w:styleId="ListLabel11">
    <w:name w:val="ListLabel 11"/>
    <w:rsid w:val="00876CD8"/>
    <w:rPr>
      <w:rFonts w:cs="Times New Roman"/>
    </w:rPr>
  </w:style>
  <w:style w:type="character" w:customStyle="1" w:styleId="ListLabel12">
    <w:name w:val="ListLabel 12"/>
    <w:rsid w:val="00876CD8"/>
    <w:rPr>
      <w:rFonts w:cs="Courier New"/>
    </w:rPr>
  </w:style>
  <w:style w:type="character" w:customStyle="1" w:styleId="ListLabel13">
    <w:name w:val="ListLabel 13"/>
    <w:rsid w:val="00876CD8"/>
    <w:rPr>
      <w:rFonts w:cs="Wingdings"/>
    </w:rPr>
  </w:style>
  <w:style w:type="character" w:customStyle="1" w:styleId="ListLabel14">
    <w:name w:val="ListLabel 14"/>
    <w:rsid w:val="00876CD8"/>
    <w:rPr>
      <w:rFonts w:cs="Symbol"/>
    </w:rPr>
  </w:style>
  <w:style w:type="character" w:customStyle="1" w:styleId="ad">
    <w:name w:val="Верхний колонтитул Знак"/>
    <w:basedOn w:val="a0"/>
    <w:rsid w:val="00876CD8"/>
  </w:style>
  <w:style w:type="character" w:customStyle="1" w:styleId="ae">
    <w:name w:val="Нижний колонтитул Знак"/>
    <w:basedOn w:val="a0"/>
    <w:rsid w:val="00876CD8"/>
  </w:style>
  <w:style w:type="character" w:customStyle="1" w:styleId="ListLabel15">
    <w:name w:val="ListLabel 15"/>
    <w:rsid w:val="00876CD8"/>
    <w:rPr>
      <w:rFonts w:cs="Times New Roman"/>
    </w:rPr>
  </w:style>
  <w:style w:type="character" w:customStyle="1" w:styleId="ListLabel16">
    <w:name w:val="ListLabel 16"/>
    <w:rsid w:val="00876CD8"/>
    <w:rPr>
      <w:rFonts w:cs="Courier New"/>
    </w:rPr>
  </w:style>
  <w:style w:type="character" w:customStyle="1" w:styleId="ListLabel17">
    <w:name w:val="ListLabel 17"/>
    <w:rsid w:val="00876CD8"/>
    <w:rPr>
      <w:rFonts w:cs="Wingdings"/>
    </w:rPr>
  </w:style>
  <w:style w:type="character" w:customStyle="1" w:styleId="ListLabel18">
    <w:name w:val="ListLabel 18"/>
    <w:rsid w:val="00876CD8"/>
    <w:rPr>
      <w:rFonts w:cs="Symbol"/>
    </w:rPr>
  </w:style>
  <w:style w:type="paragraph" w:customStyle="1" w:styleId="af">
    <w:name w:val="Заголовок"/>
    <w:basedOn w:val="10"/>
    <w:next w:val="af0"/>
    <w:rsid w:val="00876C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Основной текст"/>
    <w:basedOn w:val="10"/>
    <w:rsid w:val="00876CD8"/>
    <w:pPr>
      <w:spacing w:after="120" w:line="288" w:lineRule="auto"/>
    </w:pPr>
  </w:style>
  <w:style w:type="paragraph" w:styleId="af1">
    <w:name w:val="List"/>
    <w:basedOn w:val="af0"/>
    <w:rsid w:val="00876CD8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f2">
    <w:name w:val="Название"/>
    <w:basedOn w:val="10"/>
    <w:rsid w:val="00876CD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3">
    <w:name w:val="Указатель"/>
    <w:basedOn w:val="10"/>
    <w:rsid w:val="00876CD8"/>
    <w:pPr>
      <w:suppressLineNumbers/>
    </w:pPr>
    <w:rPr>
      <w:rFonts w:cs="FreeSans"/>
    </w:rPr>
  </w:style>
  <w:style w:type="paragraph" w:customStyle="1" w:styleId="13">
    <w:name w:val="Основной текст1"/>
    <w:basedOn w:val="10"/>
    <w:rsid w:val="00876CD8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4">
    <w:name w:val="Название1"/>
    <w:basedOn w:val="10"/>
    <w:rsid w:val="00876CD8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10"/>
    <w:rsid w:val="00876CD8"/>
    <w:pPr>
      <w:suppressLineNumbers/>
    </w:pPr>
  </w:style>
  <w:style w:type="paragraph" w:customStyle="1" w:styleId="af4">
    <w:name w:val="Заглавие"/>
    <w:basedOn w:val="10"/>
    <w:rsid w:val="00876CD8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5">
    <w:name w:val="Подзаголовок"/>
    <w:basedOn w:val="af"/>
    <w:rsid w:val="00876CD8"/>
    <w:pPr>
      <w:jc w:val="center"/>
    </w:pPr>
    <w:rPr>
      <w:i/>
      <w:iCs/>
    </w:rPr>
  </w:style>
  <w:style w:type="paragraph" w:customStyle="1" w:styleId="16">
    <w:name w:val="Подзаголовок1"/>
    <w:basedOn w:val="10"/>
    <w:rsid w:val="00876CD8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7">
    <w:name w:val="Основной текст с отступом1"/>
    <w:basedOn w:val="10"/>
    <w:rsid w:val="00876CD8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3">
    <w:name w:val="Body Text Indent 2"/>
    <w:basedOn w:val="10"/>
    <w:rsid w:val="00876CD8"/>
    <w:pPr>
      <w:ind w:left="-108"/>
    </w:pPr>
  </w:style>
  <w:style w:type="paragraph" w:customStyle="1" w:styleId="18">
    <w:name w:val="Нижний колонтитул1"/>
    <w:basedOn w:val="10"/>
    <w:rsid w:val="00876CD8"/>
    <w:pPr>
      <w:suppressLineNumbers/>
      <w:tabs>
        <w:tab w:val="center" w:pos="4153"/>
        <w:tab w:val="right" w:pos="8306"/>
      </w:tabs>
    </w:pPr>
  </w:style>
  <w:style w:type="paragraph" w:styleId="33">
    <w:name w:val="Body Text Indent 3"/>
    <w:basedOn w:val="10"/>
    <w:rsid w:val="00876CD8"/>
    <w:pPr>
      <w:ind w:left="33"/>
    </w:pPr>
  </w:style>
  <w:style w:type="paragraph" w:styleId="24">
    <w:name w:val="Body Text 2"/>
    <w:basedOn w:val="10"/>
    <w:rsid w:val="00876CD8"/>
    <w:rPr>
      <w:rFonts w:ascii="Arial Narrow" w:hAnsi="Arial Narrow"/>
      <w:i/>
      <w:u w:val="single"/>
      <w:lang w:val="uk-UA"/>
    </w:rPr>
  </w:style>
  <w:style w:type="paragraph" w:styleId="34">
    <w:name w:val="Body Text 3"/>
    <w:basedOn w:val="10"/>
    <w:rsid w:val="00876CD8"/>
    <w:pPr>
      <w:jc w:val="both"/>
    </w:pPr>
    <w:rPr>
      <w:rFonts w:ascii="Arial Narrow" w:hAnsi="Arial Narrow"/>
      <w:lang w:val="uk-UA"/>
    </w:rPr>
  </w:style>
  <w:style w:type="paragraph" w:customStyle="1" w:styleId="19">
    <w:name w:val="Верхний колонтитул1"/>
    <w:basedOn w:val="10"/>
    <w:rsid w:val="00876CD8"/>
    <w:pPr>
      <w:suppressLineNumbers/>
      <w:tabs>
        <w:tab w:val="center" w:pos="4677"/>
        <w:tab w:val="right" w:pos="9355"/>
      </w:tabs>
    </w:pPr>
  </w:style>
  <w:style w:type="paragraph" w:styleId="af6">
    <w:name w:val="List Bullet"/>
    <w:basedOn w:val="10"/>
    <w:rsid w:val="00876CD8"/>
  </w:style>
  <w:style w:type="paragraph" w:styleId="af7">
    <w:name w:val="List Paragraph"/>
    <w:basedOn w:val="10"/>
    <w:rsid w:val="00876CD8"/>
    <w:pPr>
      <w:ind w:left="708"/>
    </w:pPr>
  </w:style>
  <w:style w:type="paragraph" w:styleId="HTML0">
    <w:name w:val="HTML Preformatted"/>
    <w:basedOn w:val="10"/>
    <w:rsid w:val="0087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eading31">
    <w:name w:val="Heading #31"/>
    <w:basedOn w:val="10"/>
    <w:rsid w:val="00876CD8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8">
    <w:name w:val="Содержимое таблицы"/>
    <w:basedOn w:val="10"/>
    <w:rsid w:val="00876CD8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paragraph" w:styleId="af9">
    <w:name w:val="Balloon Text"/>
    <w:basedOn w:val="10"/>
    <w:rsid w:val="00876CD8"/>
    <w:rPr>
      <w:rFonts w:ascii="Segoe UI" w:hAnsi="Segoe UI" w:cs="Segoe UI"/>
      <w:sz w:val="18"/>
      <w:szCs w:val="18"/>
    </w:rPr>
  </w:style>
  <w:style w:type="paragraph" w:customStyle="1" w:styleId="afa">
    <w:name w:val="Заголовок таблицы"/>
    <w:basedOn w:val="af8"/>
    <w:rsid w:val="00876CD8"/>
    <w:pPr>
      <w:jc w:val="center"/>
    </w:pPr>
    <w:rPr>
      <w:b/>
      <w:bCs/>
    </w:rPr>
  </w:style>
  <w:style w:type="paragraph" w:customStyle="1" w:styleId="afb">
    <w:name w:val="Верх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c">
    <w:name w:val="Ниж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d">
    <w:name w:val="Базовый"/>
    <w:rsid w:val="001959BB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12</Pages>
  <Words>11725</Words>
  <Characters>6684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260</cp:revision>
  <cp:lastPrinted>2015-08-26T10:17:00Z</cp:lastPrinted>
  <dcterms:created xsi:type="dcterms:W3CDTF">2013-05-17T07:44:00Z</dcterms:created>
  <dcterms:modified xsi:type="dcterms:W3CDTF">2019-07-30T11:27:00Z</dcterms:modified>
  <dc:language>ru-RU</dc:language>
</cp:coreProperties>
</file>