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C0" w:rsidRDefault="00C447A5">
      <w:pPr>
        <w:rPr>
          <w:b/>
          <w:sz w:val="28"/>
          <w:szCs w:val="28"/>
          <w:lang w:val="uk-UA"/>
        </w:rPr>
      </w:pPr>
      <w:r w:rsidRPr="009D793C">
        <w:rPr>
          <w:b/>
          <w:sz w:val="28"/>
          <w:szCs w:val="28"/>
          <w:lang w:val="uk-UA"/>
        </w:rPr>
        <w:t xml:space="preserve">Розділ 7. Комп’ютеризація та інформатизація навчально-виховного процесу </w:t>
      </w:r>
      <w:r w:rsidR="000908F4">
        <w:rPr>
          <w:b/>
          <w:sz w:val="28"/>
          <w:szCs w:val="28"/>
          <w:lang w:val="uk-UA"/>
        </w:rPr>
        <w:t xml:space="preserve"> </w:t>
      </w:r>
    </w:p>
    <w:p w:rsidR="00BD7D39" w:rsidRPr="00915432" w:rsidRDefault="00BD7D39">
      <w:pPr>
        <w:rPr>
          <w:b/>
          <w:sz w:val="28"/>
          <w:szCs w:val="28"/>
          <w:lang w:val="uk-UA"/>
        </w:rPr>
      </w:pPr>
    </w:p>
    <w:tbl>
      <w:tblPr>
        <w:tblW w:w="1516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5"/>
        <w:gridCol w:w="2303"/>
        <w:gridCol w:w="4717"/>
        <w:gridCol w:w="1836"/>
        <w:gridCol w:w="2425"/>
        <w:gridCol w:w="1503"/>
        <w:gridCol w:w="1539"/>
      </w:tblGrid>
      <w:tr w:rsidR="00F0502B" w:rsidRPr="00514D57" w:rsidTr="000F1A84">
        <w:trPr>
          <w:cantSplit/>
          <w:trHeight w:val="2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08F4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№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 з/п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Напрямки діяльності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Зміст діяльності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Термін виконання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Відповідальні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Форма контролю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Відмітка про виконання</w:t>
            </w:r>
          </w:p>
        </w:tc>
      </w:tr>
      <w:tr w:rsidR="00F0502B" w:rsidRPr="00514D57" w:rsidTr="000F1A84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1.</w:t>
            </w: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Забезпечення навчально-виховного процесу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64529B" w:rsidP="00514D57">
            <w:pPr>
              <w:rPr>
                <w:lang w:val="uk-UA"/>
              </w:rPr>
            </w:pPr>
            <w:r>
              <w:rPr>
                <w:lang w:val="uk-UA"/>
              </w:rPr>
              <w:t>Оновлення сторінок</w:t>
            </w:r>
            <w:r w:rsidR="00C447A5" w:rsidRPr="00514D57">
              <w:rPr>
                <w:lang w:val="uk-UA"/>
              </w:rPr>
              <w:t xml:space="preserve"> сайт</w:t>
            </w:r>
            <w:r>
              <w:rPr>
                <w:lang w:val="uk-UA"/>
              </w:rPr>
              <w:t>у</w:t>
            </w:r>
            <w:r w:rsidR="00C447A5" w:rsidRPr="00514D57">
              <w:rPr>
                <w:lang w:val="uk-UA"/>
              </w:rPr>
              <w:t xml:space="preserve"> закладу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Упродовж  року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Водолажченко Т.В.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Курило О.А.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Сайт закладу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0F1A84">
        <w:trPr>
          <w:cantSplit/>
          <w:trHeight w:val="962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 w:rsidP="000F1A84">
            <w:pPr>
              <w:rPr>
                <w:lang w:val="uk-UA"/>
              </w:rPr>
            </w:pPr>
            <w:r w:rsidRPr="00514D57">
              <w:rPr>
                <w:lang w:val="uk-UA"/>
              </w:rPr>
              <w:t>Робота курсів дистанційного навча</w:t>
            </w:r>
            <w:r w:rsidR="00F0502B">
              <w:rPr>
                <w:lang w:val="uk-UA"/>
              </w:rPr>
              <w:t>ння з практичної інформатики, математики, української та англійської мов</w:t>
            </w:r>
            <w:r w:rsidR="002871B0">
              <w:rPr>
                <w:lang w:val="uk-UA"/>
              </w:rPr>
              <w:t xml:space="preserve"> для учнів 10</w:t>
            </w:r>
            <w:r w:rsidR="000F1A84">
              <w:rPr>
                <w:lang w:val="uk-UA"/>
              </w:rPr>
              <w:t>-11-х</w:t>
            </w:r>
            <w:r w:rsidRPr="00514D57">
              <w:rPr>
                <w:lang w:val="uk-UA"/>
              </w:rPr>
              <w:t xml:space="preserve"> клас</w:t>
            </w:r>
            <w:r w:rsidR="000F1A84">
              <w:rPr>
                <w:lang w:val="uk-UA"/>
              </w:rPr>
              <w:t>ів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0F1A84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 01.09.201</w:t>
            </w:r>
            <w:r w:rsidR="000F1A84">
              <w:rPr>
                <w:lang w:val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Єрмаков С.Ю.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Водолажченко Т.В.</w:t>
            </w:r>
          </w:p>
          <w:p w:rsidR="003F7AC0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Скляр І.І.</w:t>
            </w:r>
          </w:p>
          <w:p w:rsidR="00F0502B" w:rsidRDefault="00F050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Т.А.</w:t>
            </w:r>
          </w:p>
          <w:p w:rsidR="00F0502B" w:rsidRDefault="00F050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Курило О.А.</w:t>
            </w:r>
          </w:p>
          <w:p w:rsidR="000F1A84" w:rsidRPr="00514D57" w:rsidRDefault="000F1A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Розклад занять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0F1A84">
        <w:trPr>
          <w:cantSplit/>
          <w:trHeight w:val="645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 w:rsidP="00514D57">
            <w:pPr>
              <w:rPr>
                <w:lang w:val="uk-UA"/>
              </w:rPr>
            </w:pPr>
            <w:r w:rsidRPr="00514D57">
              <w:rPr>
                <w:lang w:val="uk-UA"/>
              </w:rPr>
              <w:t>Спланувати графік відкритих уроків та виховних заходів із використанням інформаційно-комунікаційних технологій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0F1A84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До 20.09.201</w:t>
            </w:r>
            <w:r w:rsidR="000F1A84">
              <w:rPr>
                <w:lang w:val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Калашник Л.Б.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Черниш І.В.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Графік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0F1A84">
        <w:trPr>
          <w:cantSplit/>
          <w:trHeight w:val="2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Підготовка і перепідготовка користувачів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64529B" w:rsidP="0064529B">
            <w:pPr>
              <w:rPr>
                <w:lang w:val="uk-UA"/>
              </w:rPr>
            </w:pPr>
            <w:r>
              <w:rPr>
                <w:lang w:val="uk-UA"/>
              </w:rPr>
              <w:t>Робота</w:t>
            </w:r>
            <w:r w:rsidR="00C447A5" w:rsidRPr="00514D57">
              <w:rPr>
                <w:lang w:val="uk-UA"/>
              </w:rPr>
              <w:t xml:space="preserve"> курс</w:t>
            </w:r>
            <w:r>
              <w:rPr>
                <w:lang w:val="uk-UA"/>
              </w:rPr>
              <w:t>ів</w:t>
            </w:r>
            <w:r w:rsidR="00C447A5" w:rsidRPr="00514D57">
              <w:rPr>
                <w:lang w:val="uk-UA"/>
              </w:rPr>
              <w:t xml:space="preserve"> підвищення комп’ютерної грамотності педагогічних працівників НВК</w:t>
            </w:r>
            <w:r w:rsidRPr="00514D57">
              <w:rPr>
                <w:lang w:val="uk-UA"/>
              </w:rPr>
              <w:t xml:space="preserve"> на базі кабінету інформатики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BD7D39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За окремим планом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513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Калашник Л.Б.</w:t>
            </w:r>
          </w:p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План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0F1A84">
        <w:trPr>
          <w:cantSplit/>
          <w:trHeight w:val="63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Удосконалення матеріально-технічної бази НВК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 w:rsidP="000F1A84">
            <w:pPr>
              <w:rPr>
                <w:lang w:val="uk-UA"/>
              </w:rPr>
            </w:pPr>
            <w:r w:rsidRPr="00514D57">
              <w:rPr>
                <w:lang w:val="uk-UA"/>
              </w:rPr>
              <w:t>Встановити мультимедійне обладнання в кабінет</w:t>
            </w:r>
            <w:r w:rsidR="00BD7D39">
              <w:rPr>
                <w:lang w:val="uk-UA"/>
              </w:rPr>
              <w:t>і</w:t>
            </w:r>
            <w:r w:rsidRPr="00514D57">
              <w:rPr>
                <w:lang w:val="uk-UA"/>
              </w:rPr>
              <w:t xml:space="preserve"> </w:t>
            </w:r>
            <w:r w:rsidR="000F1A84">
              <w:rPr>
                <w:lang w:val="uk-UA"/>
              </w:rPr>
              <w:t>української</w:t>
            </w:r>
            <w:r w:rsidR="00BD7D39">
              <w:rPr>
                <w:lang w:val="uk-UA"/>
              </w:rPr>
              <w:t xml:space="preserve"> мови та літератури</w:t>
            </w:r>
            <w:r w:rsidR="000F1A84">
              <w:rPr>
                <w:lang w:val="uk-UA"/>
              </w:rPr>
              <w:t xml:space="preserve">    </w:t>
            </w:r>
            <w:bookmarkStart w:id="0" w:name="_GoBack"/>
            <w:bookmarkEnd w:id="0"/>
            <w:r w:rsidR="000F1A84">
              <w:rPr>
                <w:lang w:val="uk-UA"/>
              </w:rPr>
              <w:t>(1-й поверх)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514D57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Упродовж </w:t>
            </w:r>
            <w:r w:rsidR="00514D57">
              <w:rPr>
                <w:lang w:val="uk-UA"/>
              </w:rPr>
              <w:t xml:space="preserve"> </w:t>
            </w:r>
            <w:r w:rsidRPr="00514D57">
              <w:rPr>
                <w:lang w:val="uk-UA"/>
              </w:rPr>
              <w:t xml:space="preserve"> навчального року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0F1A84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Єрмаков С.Ю.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</w:tbl>
    <w:p w:rsidR="003F7AC0" w:rsidRPr="00514D57" w:rsidRDefault="003F7AC0"/>
    <w:sectPr w:rsidR="003F7AC0" w:rsidRPr="00514D57" w:rsidSect="000F1A84">
      <w:pgSz w:w="16838" w:h="11906" w:orient="landscape"/>
      <w:pgMar w:top="1418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1"/>
    <w:family w:val="swiss"/>
    <w:pitch w:val="variable"/>
  </w:font>
  <w:font w:name="DejaVu Sans">
    <w:altName w:val="Arial"/>
    <w:charset w:val="CC"/>
    <w:family w:val="swiss"/>
    <w:pitch w:val="variable"/>
    <w:sig w:usb0="E7000EFF" w:usb1="5200F5FF" w:usb2="0A0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4BF"/>
    <w:multiLevelType w:val="multilevel"/>
    <w:tmpl w:val="65F0437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4419A0"/>
    <w:multiLevelType w:val="multilevel"/>
    <w:tmpl w:val="AD902116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8645E5"/>
    <w:multiLevelType w:val="multilevel"/>
    <w:tmpl w:val="6D62E4D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802481"/>
    <w:multiLevelType w:val="multilevel"/>
    <w:tmpl w:val="2F704A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73656CB"/>
    <w:multiLevelType w:val="multilevel"/>
    <w:tmpl w:val="F264A68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C0"/>
    <w:rsid w:val="000908F4"/>
    <w:rsid w:val="000F1A84"/>
    <w:rsid w:val="001B3DED"/>
    <w:rsid w:val="001C4037"/>
    <w:rsid w:val="00221B03"/>
    <w:rsid w:val="002871B0"/>
    <w:rsid w:val="003906C2"/>
    <w:rsid w:val="003F7AC0"/>
    <w:rsid w:val="004F34B6"/>
    <w:rsid w:val="0051355E"/>
    <w:rsid w:val="00514D57"/>
    <w:rsid w:val="0064529B"/>
    <w:rsid w:val="006864E0"/>
    <w:rsid w:val="008F5B3F"/>
    <w:rsid w:val="00915432"/>
    <w:rsid w:val="009D793C"/>
    <w:rsid w:val="00B23287"/>
    <w:rsid w:val="00BD7D39"/>
    <w:rsid w:val="00C02BF9"/>
    <w:rsid w:val="00C447A5"/>
    <w:rsid w:val="00CA221E"/>
    <w:rsid w:val="00D60609"/>
    <w:rsid w:val="00D82A3C"/>
    <w:rsid w:val="00DA2D6D"/>
    <w:rsid w:val="00F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E3EB"/>
  <w15:docId w15:val="{2A1B4B65-4548-452C-B200-2AAC526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328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B23287"/>
    <w:rPr>
      <w:color w:val="00000A"/>
    </w:rPr>
  </w:style>
  <w:style w:type="character" w:customStyle="1" w:styleId="ListLabel2">
    <w:name w:val="ListLabel 2"/>
    <w:rsid w:val="00B23287"/>
    <w:rPr>
      <w:rFonts w:cs="Courier New"/>
    </w:rPr>
  </w:style>
  <w:style w:type="character" w:customStyle="1" w:styleId="ListLabel3">
    <w:name w:val="ListLabel 3"/>
    <w:rsid w:val="00B23287"/>
    <w:rPr>
      <w:sz w:val="16"/>
    </w:rPr>
  </w:style>
  <w:style w:type="character" w:customStyle="1" w:styleId="ListLabel4">
    <w:name w:val="ListLabel 4"/>
    <w:rsid w:val="00B23287"/>
    <w:rPr>
      <w:rFonts w:cs="Wingdings"/>
      <w:sz w:val="16"/>
    </w:rPr>
  </w:style>
  <w:style w:type="character" w:customStyle="1" w:styleId="ListLabel5">
    <w:name w:val="ListLabel 5"/>
    <w:rsid w:val="00B23287"/>
    <w:rPr>
      <w:rFonts w:cs="Courier New"/>
    </w:rPr>
  </w:style>
  <w:style w:type="character" w:customStyle="1" w:styleId="ListLabel6">
    <w:name w:val="ListLabel 6"/>
    <w:rsid w:val="00B23287"/>
    <w:rPr>
      <w:rFonts w:cs="Wingdings"/>
    </w:rPr>
  </w:style>
  <w:style w:type="character" w:customStyle="1" w:styleId="ListLabel7">
    <w:name w:val="ListLabel 7"/>
    <w:rsid w:val="00B23287"/>
    <w:rPr>
      <w:rFonts w:cs="Symbol"/>
    </w:rPr>
  </w:style>
  <w:style w:type="character" w:customStyle="1" w:styleId="ListLabel8">
    <w:name w:val="ListLabel 8"/>
    <w:rsid w:val="00B23287"/>
    <w:rPr>
      <w:rFonts w:cs="Wingdings"/>
      <w:color w:val="00000A"/>
    </w:rPr>
  </w:style>
  <w:style w:type="paragraph" w:customStyle="1" w:styleId="a3">
    <w:name w:val="Заголовок"/>
    <w:basedOn w:val="a"/>
    <w:next w:val="1"/>
    <w:rsid w:val="00B23287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">
    <w:name w:val="Основной текст1"/>
    <w:basedOn w:val="a"/>
    <w:rsid w:val="00B23287"/>
    <w:pPr>
      <w:spacing w:after="120"/>
    </w:pPr>
  </w:style>
  <w:style w:type="paragraph" w:styleId="a4">
    <w:name w:val="List"/>
    <w:basedOn w:val="1"/>
    <w:rsid w:val="00B23287"/>
    <w:rPr>
      <w:rFonts w:cs="FreeSans"/>
    </w:rPr>
  </w:style>
  <w:style w:type="paragraph" w:customStyle="1" w:styleId="10">
    <w:name w:val="Название1"/>
    <w:basedOn w:val="a"/>
    <w:rsid w:val="00B23287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B23287"/>
    <w:pPr>
      <w:suppressLineNumbers/>
    </w:pPr>
    <w:rPr>
      <w:rFonts w:cs="FreeSans"/>
    </w:rPr>
  </w:style>
  <w:style w:type="paragraph" w:customStyle="1" w:styleId="a5">
    <w:name w:val="Знак"/>
    <w:basedOn w:val="a"/>
    <w:rsid w:val="00B23287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rsid w:val="00B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user_10</dc:creator>
  <cp:lastModifiedBy>rozumniki</cp:lastModifiedBy>
  <cp:revision>2</cp:revision>
  <cp:lastPrinted>2012-07-04T13:00:00Z</cp:lastPrinted>
  <dcterms:created xsi:type="dcterms:W3CDTF">2018-07-19T13:00:00Z</dcterms:created>
  <dcterms:modified xsi:type="dcterms:W3CDTF">2018-07-19T13:00:00Z</dcterms:modified>
</cp:coreProperties>
</file>