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9" w:rsidRDefault="00506197" w:rsidP="00506197">
      <w:pPr>
        <w:pStyle w:val="a6"/>
        <w:ind w:left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4042">
        <w:rPr>
          <w:rFonts w:ascii="Times New Roman" w:hAnsi="Times New Roman"/>
          <w:sz w:val="24"/>
          <w:szCs w:val="24"/>
        </w:rPr>
        <w:t>Розділ 4.  УПРАВЛІННЯ ДІЯЛЬНОСТЮ ПЕДАГОГІЧНОГО КОЛЕКТИВУ</w:t>
      </w:r>
    </w:p>
    <w:p w:rsidR="00AB1F3E" w:rsidRPr="007814F4" w:rsidRDefault="006E5AE9" w:rsidP="00506197">
      <w:pPr>
        <w:pStyle w:val="a6"/>
        <w:ind w:left="567"/>
        <w:jc w:val="left"/>
        <w:rPr>
          <w:rFonts w:ascii="Times New Roman" w:hAnsi="Times New Roman"/>
          <w:i/>
          <w:sz w:val="24"/>
          <w:szCs w:val="24"/>
        </w:rPr>
      </w:pPr>
      <w:r w:rsidRPr="007814F4">
        <w:rPr>
          <w:rFonts w:ascii="Times New Roman" w:hAnsi="Times New Roman"/>
          <w:i/>
          <w:sz w:val="24"/>
          <w:szCs w:val="24"/>
        </w:rPr>
        <w:t xml:space="preserve">   </w:t>
      </w:r>
      <w:r w:rsidR="00B84042" w:rsidRPr="007814F4">
        <w:rPr>
          <w:rFonts w:ascii="Times New Roman" w:hAnsi="Times New Roman"/>
          <w:i/>
          <w:szCs w:val="24"/>
        </w:rPr>
        <w:t>4.1</w:t>
      </w:r>
      <w:r w:rsidR="006F15AF" w:rsidRPr="007814F4">
        <w:rPr>
          <w:rFonts w:ascii="Times New Roman" w:hAnsi="Times New Roman"/>
          <w:i/>
          <w:szCs w:val="24"/>
        </w:rPr>
        <w:t>.</w:t>
      </w:r>
      <w:r w:rsidR="00B84042" w:rsidRPr="007814F4">
        <w:rPr>
          <w:rFonts w:ascii="Times New Roman" w:hAnsi="Times New Roman"/>
          <w:i/>
          <w:szCs w:val="24"/>
        </w:rPr>
        <w:t xml:space="preserve"> Педагогічні ради</w:t>
      </w:r>
    </w:p>
    <w:tbl>
      <w:tblPr>
        <w:tblW w:w="0" w:type="auto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698"/>
        <w:gridCol w:w="7082"/>
        <w:gridCol w:w="1412"/>
        <w:gridCol w:w="2404"/>
        <w:gridCol w:w="1273"/>
        <w:gridCol w:w="2150"/>
      </w:tblGrid>
      <w:tr w:rsidR="00D950E0" w:rsidTr="00506197">
        <w:trPr>
          <w:tblHeader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№ п/п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Зміст роботи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Термін виконання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Відповідальний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Форма контролю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D950E0" w:rsidRDefault="00D950E0" w:rsidP="009242FC">
            <w:pPr>
              <w:jc w:val="center"/>
              <w:rPr>
                <w:i/>
                <w:szCs w:val="24"/>
                <w:lang w:val="uk-UA"/>
              </w:rPr>
            </w:pPr>
            <w:r>
              <w:rPr>
                <w:i/>
                <w:szCs w:val="24"/>
                <w:lang w:val="uk-UA"/>
              </w:rPr>
              <w:t>Відмітка про вик.</w:t>
            </w:r>
          </w:p>
        </w:tc>
      </w:tr>
      <w:tr w:rsidR="00D950E0" w:rsidTr="00506197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065A7C" w:rsidRDefault="00D950E0" w:rsidP="009242FC">
            <w:pPr>
              <w:jc w:val="both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1.1. </w:t>
            </w:r>
            <w:r w:rsidRPr="00065A7C">
              <w:rPr>
                <w:szCs w:val="24"/>
                <w:lang w:val="uk-UA"/>
              </w:rPr>
              <w:t xml:space="preserve">Про </w:t>
            </w:r>
            <w:r w:rsidR="00107FA3">
              <w:rPr>
                <w:szCs w:val="24"/>
                <w:lang w:val="uk-UA"/>
              </w:rPr>
              <w:t xml:space="preserve"> </w:t>
            </w:r>
            <w:r w:rsidRPr="00065A7C">
              <w:rPr>
                <w:szCs w:val="24"/>
                <w:lang w:val="uk-UA"/>
              </w:rPr>
              <w:t xml:space="preserve">  підсумки роботи педагогічного колективу за 201</w:t>
            </w:r>
            <w:r w:rsidR="00107FA3">
              <w:rPr>
                <w:szCs w:val="24"/>
                <w:lang w:val="uk-UA"/>
              </w:rPr>
              <w:t>5</w:t>
            </w:r>
            <w:r w:rsidRPr="00065A7C">
              <w:rPr>
                <w:szCs w:val="24"/>
                <w:lang w:val="uk-UA"/>
              </w:rPr>
              <w:t>/201</w:t>
            </w:r>
            <w:r w:rsidR="00107FA3">
              <w:rPr>
                <w:szCs w:val="24"/>
                <w:lang w:val="uk-UA"/>
              </w:rPr>
              <w:t>6</w:t>
            </w:r>
            <w:r w:rsidRPr="00065A7C">
              <w:rPr>
                <w:szCs w:val="24"/>
                <w:lang w:val="uk-UA"/>
              </w:rPr>
              <w:t xml:space="preserve">  навчальний рік, завдання на 201</w:t>
            </w:r>
            <w:r w:rsidR="00107FA3">
              <w:rPr>
                <w:szCs w:val="24"/>
                <w:lang w:val="uk-UA"/>
              </w:rPr>
              <w:t>6</w:t>
            </w:r>
            <w:r w:rsidRPr="00065A7C">
              <w:rPr>
                <w:szCs w:val="24"/>
                <w:lang w:val="uk-UA"/>
              </w:rPr>
              <w:t>/201</w:t>
            </w:r>
            <w:r w:rsidR="00107FA3">
              <w:rPr>
                <w:szCs w:val="24"/>
                <w:lang w:val="uk-UA"/>
              </w:rPr>
              <w:t>7</w:t>
            </w:r>
            <w:r w:rsidRPr="00065A7C">
              <w:rPr>
                <w:szCs w:val="24"/>
                <w:lang w:val="uk-UA"/>
              </w:rPr>
              <w:t xml:space="preserve"> навчальний рік щодо виконання чинних державних стандартів освіти відповідно до діючих  нормативно-правових актів про освіту та створення належних умов для оздоровчо-профілактичної роботи</w:t>
            </w:r>
          </w:p>
          <w:p w:rsidR="00D950E0" w:rsidRPr="00107FA3" w:rsidRDefault="00D950E0" w:rsidP="009242FC">
            <w:pPr>
              <w:spacing w:after="240"/>
              <w:jc w:val="both"/>
              <w:rPr>
                <w:rStyle w:val="FontStyle38"/>
                <w:sz w:val="24"/>
                <w:szCs w:val="24"/>
                <w:lang w:val="uk-UA" w:eastAsia="uk-UA"/>
              </w:rPr>
            </w:pPr>
            <w:r w:rsidRPr="00107FA3">
              <w:rPr>
                <w:rStyle w:val="FontStyle38"/>
                <w:sz w:val="24"/>
                <w:szCs w:val="24"/>
                <w:lang w:val="uk-UA" w:eastAsia="uk-UA"/>
              </w:rPr>
              <w:t xml:space="preserve">1.2. Про </w:t>
            </w:r>
            <w:r w:rsidR="00A86797" w:rsidRPr="00107FA3">
              <w:rPr>
                <w:rStyle w:val="FontStyle38"/>
                <w:sz w:val="24"/>
                <w:szCs w:val="24"/>
                <w:lang w:val="uk-UA" w:eastAsia="uk-UA"/>
              </w:rPr>
              <w:t>основні напрямки</w:t>
            </w:r>
            <w:r w:rsidRPr="00107FA3">
              <w:rPr>
                <w:rStyle w:val="FontStyle38"/>
                <w:sz w:val="24"/>
                <w:szCs w:val="24"/>
                <w:lang w:val="uk-UA" w:eastAsia="uk-UA"/>
              </w:rPr>
              <w:t xml:space="preserve"> роботи дошкільного підрозділу  в 201</w:t>
            </w:r>
            <w:r w:rsidR="00E13C10" w:rsidRPr="00107FA3">
              <w:rPr>
                <w:rStyle w:val="FontStyle38"/>
                <w:sz w:val="24"/>
                <w:szCs w:val="24"/>
                <w:lang w:val="uk-UA" w:eastAsia="uk-UA"/>
              </w:rPr>
              <w:t>6</w:t>
            </w:r>
            <w:r w:rsidRPr="00107FA3">
              <w:rPr>
                <w:rStyle w:val="FontStyle38"/>
                <w:sz w:val="24"/>
                <w:szCs w:val="24"/>
                <w:lang w:val="uk-UA" w:eastAsia="uk-UA"/>
              </w:rPr>
              <w:t>/201</w:t>
            </w:r>
            <w:r w:rsidR="00E13C10" w:rsidRPr="00107FA3">
              <w:rPr>
                <w:rStyle w:val="FontStyle38"/>
                <w:sz w:val="24"/>
                <w:szCs w:val="24"/>
                <w:lang w:val="uk-UA" w:eastAsia="uk-UA"/>
              </w:rPr>
              <w:t>7</w:t>
            </w:r>
            <w:r w:rsidRPr="00107FA3">
              <w:rPr>
                <w:rStyle w:val="FontStyle38"/>
                <w:sz w:val="24"/>
                <w:szCs w:val="24"/>
                <w:lang w:val="uk-UA" w:eastAsia="uk-UA"/>
              </w:rPr>
              <w:t xml:space="preserve"> навчальному році </w:t>
            </w:r>
          </w:p>
          <w:p w:rsidR="00D950E0" w:rsidRPr="007814F4" w:rsidRDefault="00D950E0" w:rsidP="007814F4">
            <w:pPr>
              <w:spacing w:line="240" w:lineRule="auto"/>
              <w:jc w:val="both"/>
              <w:rPr>
                <w:rStyle w:val="FontStyle38"/>
                <w:color w:val="auto"/>
                <w:sz w:val="28"/>
                <w:szCs w:val="28"/>
                <w:lang w:val="uk-UA" w:eastAsia="zh-CN"/>
              </w:rPr>
            </w:pPr>
            <w:r>
              <w:rPr>
                <w:sz w:val="28"/>
                <w:szCs w:val="28"/>
                <w:lang w:val="uk-UA"/>
              </w:rPr>
              <w:t xml:space="preserve">1.3. </w:t>
            </w:r>
            <w:r w:rsidRPr="00062B33">
              <w:rPr>
                <w:szCs w:val="24"/>
                <w:lang w:val="uk-UA"/>
              </w:rPr>
              <w:t>Про  діяльність педагогічного колективу щодо  здійснення соціального  захисту дитини та охорони  дитинства  та про підсумки літнього оздоровлення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D950E0" w:rsidRPr="00062B33" w:rsidRDefault="00D950E0" w:rsidP="009242FC">
            <w:pPr>
              <w:spacing w:after="0" w:line="360" w:lineRule="auto"/>
              <w:jc w:val="both"/>
              <w:rPr>
                <w:color w:val="auto"/>
                <w:szCs w:val="24"/>
                <w:lang w:val="uk-UA" w:eastAsia="zh-CN"/>
              </w:rPr>
            </w:pPr>
            <w:r>
              <w:rPr>
                <w:szCs w:val="24"/>
                <w:lang w:val="uk-UA"/>
              </w:rPr>
              <w:t>1.</w:t>
            </w:r>
            <w:r w:rsidR="00107FA3">
              <w:rPr>
                <w:szCs w:val="24"/>
                <w:lang w:val="uk-UA"/>
              </w:rPr>
              <w:t>4</w:t>
            </w:r>
            <w:r>
              <w:rPr>
                <w:szCs w:val="24"/>
                <w:lang w:val="uk-UA"/>
              </w:rPr>
              <w:t xml:space="preserve">. </w:t>
            </w:r>
            <w:r w:rsidRPr="00062B33">
              <w:rPr>
                <w:szCs w:val="24"/>
                <w:lang w:val="uk-UA"/>
              </w:rPr>
              <w:t>Про стан влаштування на подальше навчання випускників 201</w:t>
            </w:r>
            <w:r w:rsidR="00E13C10">
              <w:rPr>
                <w:szCs w:val="24"/>
                <w:lang w:val="uk-UA"/>
              </w:rPr>
              <w:t>6</w:t>
            </w:r>
            <w:r w:rsidRPr="00062B33">
              <w:rPr>
                <w:szCs w:val="24"/>
                <w:lang w:val="uk-UA"/>
              </w:rPr>
              <w:t xml:space="preserve"> року </w:t>
            </w:r>
            <w:r>
              <w:rPr>
                <w:szCs w:val="24"/>
                <w:lang w:val="uk-UA"/>
              </w:rPr>
              <w:t xml:space="preserve"> </w:t>
            </w:r>
          </w:p>
          <w:p w:rsidR="00D950E0" w:rsidRPr="00062B33" w:rsidRDefault="00D950E0" w:rsidP="009242FC">
            <w:pPr>
              <w:spacing w:after="0" w:line="36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  <w:r w:rsidR="00107FA3">
              <w:rPr>
                <w:szCs w:val="24"/>
                <w:lang w:val="uk-UA"/>
              </w:rPr>
              <w:t>5</w:t>
            </w:r>
            <w:r>
              <w:rPr>
                <w:szCs w:val="24"/>
                <w:lang w:val="uk-UA"/>
              </w:rPr>
              <w:t xml:space="preserve">. </w:t>
            </w:r>
            <w:r w:rsidRPr="00062B33">
              <w:rPr>
                <w:szCs w:val="24"/>
                <w:lang w:val="uk-UA"/>
              </w:rPr>
              <w:t xml:space="preserve">Про організацію роботи безпеки життєдіяльності та попередження травматизму учасників навчально-виховного процесу </w:t>
            </w:r>
            <w:r>
              <w:rPr>
                <w:szCs w:val="24"/>
                <w:lang w:val="uk-UA"/>
              </w:rPr>
              <w:t xml:space="preserve"> </w:t>
            </w:r>
          </w:p>
          <w:p w:rsidR="00D950E0" w:rsidRPr="00062B33" w:rsidRDefault="00D950E0" w:rsidP="009242FC">
            <w:pPr>
              <w:spacing w:after="0" w:line="36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  <w:r w:rsidR="00107FA3">
              <w:rPr>
                <w:szCs w:val="24"/>
                <w:lang w:val="uk-UA"/>
              </w:rPr>
              <w:t>6</w:t>
            </w:r>
            <w:r>
              <w:rPr>
                <w:szCs w:val="24"/>
                <w:lang w:val="uk-UA"/>
              </w:rPr>
              <w:t xml:space="preserve">. </w:t>
            </w:r>
            <w:r w:rsidRPr="00062B33">
              <w:rPr>
                <w:szCs w:val="24"/>
                <w:lang w:val="uk-UA"/>
              </w:rPr>
              <w:t xml:space="preserve">Про роботу з кадровим резервом. Організація роботи з кадрами та  зверненнями громадян </w:t>
            </w:r>
            <w:r>
              <w:rPr>
                <w:szCs w:val="24"/>
                <w:lang w:val="uk-UA"/>
              </w:rPr>
              <w:t xml:space="preserve"> </w:t>
            </w:r>
          </w:p>
          <w:p w:rsidR="00D950E0" w:rsidRPr="00062B33" w:rsidRDefault="00D950E0" w:rsidP="009242FC">
            <w:pPr>
              <w:spacing w:after="0" w:line="36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  <w:r w:rsidR="00107FA3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 xml:space="preserve">. </w:t>
            </w:r>
            <w:r w:rsidRPr="00062B33">
              <w:rPr>
                <w:szCs w:val="24"/>
                <w:lang w:val="uk-UA"/>
              </w:rPr>
              <w:t xml:space="preserve">Про затвердження плану роботи КЗ </w:t>
            </w:r>
            <w:r>
              <w:rPr>
                <w:szCs w:val="24"/>
                <w:lang w:val="uk-UA"/>
              </w:rPr>
              <w:t>«</w:t>
            </w:r>
            <w:r w:rsidRPr="00062B33">
              <w:rPr>
                <w:szCs w:val="24"/>
                <w:lang w:val="uk-UA"/>
              </w:rPr>
              <w:t>Нововодолазький СНВК</w:t>
            </w:r>
            <w:r>
              <w:rPr>
                <w:szCs w:val="24"/>
                <w:lang w:val="uk-UA"/>
              </w:rPr>
              <w:t>»</w:t>
            </w:r>
            <w:r w:rsidRPr="00062B33">
              <w:rPr>
                <w:szCs w:val="24"/>
                <w:lang w:val="uk-UA"/>
              </w:rPr>
              <w:t xml:space="preserve"> на 201</w:t>
            </w:r>
            <w:r w:rsidR="00B645A9">
              <w:rPr>
                <w:szCs w:val="24"/>
                <w:lang w:val="uk-UA"/>
              </w:rPr>
              <w:t>6</w:t>
            </w:r>
            <w:r w:rsidRPr="00062B33">
              <w:rPr>
                <w:szCs w:val="24"/>
                <w:lang w:val="uk-UA"/>
              </w:rPr>
              <w:t>/201</w:t>
            </w:r>
            <w:r w:rsidR="00B645A9">
              <w:rPr>
                <w:szCs w:val="24"/>
                <w:lang w:val="uk-UA"/>
              </w:rPr>
              <w:t>7</w:t>
            </w:r>
            <w:r w:rsidRPr="00062B33">
              <w:rPr>
                <w:szCs w:val="24"/>
                <w:lang w:val="uk-UA"/>
              </w:rPr>
              <w:t xml:space="preserve"> навчальний рік </w:t>
            </w:r>
            <w:r w:rsidR="00107FA3">
              <w:rPr>
                <w:szCs w:val="24"/>
                <w:lang w:val="uk-UA"/>
              </w:rPr>
              <w:t xml:space="preserve"> </w:t>
            </w:r>
          </w:p>
          <w:p w:rsidR="00D950E0" w:rsidRDefault="00D950E0" w:rsidP="00107FA3">
            <w:pPr>
              <w:spacing w:after="0" w:line="360" w:lineRule="auto"/>
              <w:jc w:val="both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szCs w:val="24"/>
                <w:lang w:val="uk-UA"/>
              </w:rPr>
              <w:t>1.</w:t>
            </w:r>
            <w:r w:rsidR="00107FA3">
              <w:rPr>
                <w:szCs w:val="24"/>
                <w:lang w:val="uk-UA"/>
              </w:rPr>
              <w:t>8</w:t>
            </w:r>
            <w:r>
              <w:rPr>
                <w:szCs w:val="24"/>
                <w:lang w:val="uk-UA"/>
              </w:rPr>
              <w:t xml:space="preserve">. </w:t>
            </w:r>
            <w:r w:rsidRPr="00062B33">
              <w:rPr>
                <w:szCs w:val="24"/>
                <w:lang w:val="uk-UA"/>
              </w:rPr>
              <w:t xml:space="preserve">Про організований початок нового навчального року         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107FA3" w:rsidRDefault="00A86797" w:rsidP="00A86797">
            <w:pPr>
              <w:jc w:val="center"/>
              <w:rPr>
                <w:szCs w:val="24"/>
                <w:lang w:val="uk-UA"/>
              </w:rPr>
            </w:pPr>
            <w:r w:rsidRPr="00107FA3">
              <w:rPr>
                <w:szCs w:val="24"/>
                <w:lang w:val="uk-UA"/>
              </w:rPr>
              <w:t>30</w:t>
            </w:r>
            <w:r w:rsidR="00D950E0" w:rsidRPr="00107FA3">
              <w:rPr>
                <w:szCs w:val="24"/>
                <w:lang w:val="uk-UA"/>
              </w:rPr>
              <w:t>.08.201</w:t>
            </w:r>
            <w:r w:rsidRPr="00107FA3">
              <w:rPr>
                <w:szCs w:val="24"/>
                <w:lang w:val="uk-UA"/>
              </w:rPr>
              <w:t>6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pStyle w:val="Style9"/>
              <w:widowControl/>
              <w:spacing w:line="100" w:lineRule="atLeast"/>
              <w:ind w:right="34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>Єрмаков СЮ.</w:t>
            </w:r>
          </w:p>
          <w:p w:rsidR="00D950E0" w:rsidRDefault="00D950E0" w:rsidP="009242FC">
            <w:pPr>
              <w:pStyle w:val="Style9"/>
              <w:widowControl/>
              <w:spacing w:line="100" w:lineRule="atLeast"/>
              <w:ind w:right="34"/>
            </w:pPr>
          </w:p>
          <w:p w:rsidR="00D950E0" w:rsidRDefault="00D950E0" w:rsidP="009242FC">
            <w:pPr>
              <w:pStyle w:val="Style9"/>
              <w:widowControl/>
              <w:spacing w:line="100" w:lineRule="atLeast"/>
              <w:ind w:right="34"/>
            </w:pPr>
          </w:p>
          <w:p w:rsidR="00D950E0" w:rsidRPr="00D950E0" w:rsidRDefault="00D950E0" w:rsidP="009242FC">
            <w:pPr>
              <w:pStyle w:val="Style8"/>
              <w:widowControl/>
              <w:spacing w:line="100" w:lineRule="atLeast"/>
              <w:ind w:right="34"/>
              <w:rPr>
                <w:lang w:val="uk-UA"/>
              </w:rPr>
            </w:pPr>
          </w:p>
          <w:p w:rsidR="00D950E0" w:rsidRPr="00D950E0" w:rsidRDefault="00D950E0" w:rsidP="009242FC">
            <w:pPr>
              <w:pStyle w:val="Style8"/>
              <w:widowControl/>
              <w:spacing w:line="100" w:lineRule="atLeast"/>
              <w:ind w:right="34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Черниш І.В. </w:t>
            </w:r>
          </w:p>
          <w:p w:rsidR="00D950E0" w:rsidRDefault="00D950E0" w:rsidP="009242FC">
            <w:pPr>
              <w:pStyle w:val="Style8"/>
              <w:widowControl/>
              <w:spacing w:line="100" w:lineRule="atLeast"/>
              <w:ind w:right="34"/>
              <w:rPr>
                <w:lang w:val="uk-UA"/>
              </w:rPr>
            </w:pPr>
          </w:p>
          <w:p w:rsidR="00D950E0" w:rsidRPr="00062B33" w:rsidRDefault="00D950E0" w:rsidP="009242FC">
            <w:pPr>
              <w:pStyle w:val="Style8"/>
              <w:widowControl/>
              <w:spacing w:after="0" w:line="100" w:lineRule="atLeast"/>
              <w:ind w:right="34"/>
              <w:rPr>
                <w:lang w:val="uk-UA"/>
              </w:rPr>
            </w:pPr>
            <w:r>
              <w:rPr>
                <w:lang w:val="uk-UA"/>
              </w:rPr>
              <w:t>Старець Т.В.</w:t>
            </w:r>
          </w:p>
          <w:p w:rsidR="00D950E0" w:rsidRDefault="00D950E0" w:rsidP="009242FC">
            <w:pPr>
              <w:pStyle w:val="Style8"/>
              <w:widowControl/>
              <w:spacing w:after="0" w:line="100" w:lineRule="atLeast"/>
              <w:ind w:right="34"/>
              <w:rPr>
                <w:lang w:val="uk-UA"/>
              </w:rPr>
            </w:pPr>
            <w:r>
              <w:rPr>
                <w:lang w:val="uk-UA"/>
              </w:rPr>
              <w:t>Черниш І.В.</w:t>
            </w:r>
          </w:p>
          <w:p w:rsidR="00D950E0" w:rsidRPr="00107FA3" w:rsidRDefault="00D950E0" w:rsidP="009242FC">
            <w:pPr>
              <w:pStyle w:val="Style8"/>
              <w:widowControl/>
              <w:spacing w:line="100" w:lineRule="atLeast"/>
              <w:ind w:right="34"/>
              <w:rPr>
                <w:lang w:val="uk-UA"/>
              </w:rPr>
            </w:pPr>
          </w:p>
          <w:p w:rsidR="00D950E0" w:rsidRDefault="00E13C10" w:rsidP="009242FC">
            <w:pPr>
              <w:pStyle w:val="Style8"/>
              <w:widowControl/>
              <w:spacing w:after="0" w:line="240" w:lineRule="auto"/>
              <w:ind w:right="34"/>
              <w:rPr>
                <w:lang w:val="uk-UA"/>
              </w:rPr>
            </w:pPr>
            <w:r>
              <w:rPr>
                <w:lang w:val="uk-UA"/>
              </w:rPr>
              <w:t>Романов С.О.</w:t>
            </w:r>
          </w:p>
          <w:p w:rsidR="00E13C10" w:rsidRDefault="00E13C10" w:rsidP="009242FC">
            <w:pPr>
              <w:pStyle w:val="Style8"/>
              <w:widowControl/>
              <w:spacing w:after="0" w:line="240" w:lineRule="auto"/>
              <w:ind w:right="34"/>
              <w:rPr>
                <w:lang w:val="uk-UA"/>
              </w:rPr>
            </w:pPr>
            <w:r>
              <w:rPr>
                <w:lang w:val="uk-UA"/>
              </w:rPr>
              <w:t>Курило О.А.</w:t>
            </w:r>
          </w:p>
          <w:p w:rsidR="00D950E0" w:rsidRPr="00FD48C9" w:rsidRDefault="00D950E0" w:rsidP="009242FC">
            <w:pPr>
              <w:pStyle w:val="Style8"/>
              <w:widowControl/>
              <w:spacing w:after="0" w:line="240" w:lineRule="auto"/>
              <w:ind w:right="34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D950E0" w:rsidRDefault="00D950E0" w:rsidP="009242FC">
            <w:pPr>
              <w:pStyle w:val="Style8"/>
              <w:widowControl/>
              <w:spacing w:line="100" w:lineRule="atLeast"/>
              <w:ind w:right="34"/>
              <w:rPr>
                <w:lang w:val="uk-UA"/>
              </w:rPr>
            </w:pPr>
          </w:p>
          <w:p w:rsidR="00D950E0" w:rsidRPr="00E13C10" w:rsidRDefault="00D950E0" w:rsidP="009242FC">
            <w:pPr>
              <w:pStyle w:val="Style8"/>
              <w:widowControl/>
              <w:spacing w:line="100" w:lineRule="atLeast"/>
              <w:ind w:right="34"/>
              <w:rPr>
                <w:lang w:val="uk-UA"/>
              </w:rPr>
            </w:pPr>
            <w:r w:rsidRPr="00E13C10">
              <w:rPr>
                <w:lang w:val="uk-UA"/>
              </w:rPr>
              <w:t>Черниш І.В.</w:t>
            </w:r>
          </w:p>
          <w:p w:rsidR="00D950E0" w:rsidRPr="00D950E0" w:rsidRDefault="00D950E0" w:rsidP="009242FC">
            <w:pPr>
              <w:pStyle w:val="Style8"/>
              <w:widowControl/>
              <w:spacing w:line="100" w:lineRule="atLeast"/>
              <w:ind w:right="34"/>
              <w:rPr>
                <w:lang w:val="uk-UA"/>
              </w:rPr>
            </w:pPr>
          </w:p>
          <w:p w:rsidR="00D950E0" w:rsidRDefault="00D950E0" w:rsidP="009242FC">
            <w:pPr>
              <w:pStyle w:val="Style8"/>
              <w:widowControl/>
              <w:spacing w:line="100" w:lineRule="atLeast"/>
              <w:ind w:right="34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Єрмаков С.Ю.</w:t>
            </w:r>
          </w:p>
          <w:p w:rsidR="00D950E0" w:rsidRDefault="00D950E0" w:rsidP="009242FC">
            <w:pPr>
              <w:pStyle w:val="Style8"/>
              <w:widowControl/>
              <w:spacing w:line="100" w:lineRule="atLeast"/>
              <w:ind w:right="34"/>
              <w:rPr>
                <w:rStyle w:val="FontStyle38"/>
                <w:sz w:val="24"/>
                <w:szCs w:val="24"/>
                <w:lang w:val="uk-UA" w:eastAsia="uk-UA"/>
              </w:rPr>
            </w:pPr>
          </w:p>
          <w:p w:rsidR="00D950E0" w:rsidRDefault="00D950E0" w:rsidP="009242FC">
            <w:pPr>
              <w:pStyle w:val="Style8"/>
              <w:widowControl/>
              <w:spacing w:line="100" w:lineRule="atLeast"/>
              <w:ind w:right="34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Калашник Л.Б.</w:t>
            </w:r>
          </w:p>
          <w:p w:rsidR="00D950E0" w:rsidRPr="00FD48C9" w:rsidRDefault="00D950E0" w:rsidP="009242FC">
            <w:pPr>
              <w:pStyle w:val="Style7"/>
              <w:widowControl/>
              <w:spacing w:line="100" w:lineRule="atLeast"/>
              <w:ind w:right="34"/>
              <w:rPr>
                <w:rStyle w:val="FontStyle38"/>
                <w:sz w:val="24"/>
                <w:szCs w:val="24"/>
                <w:lang w:val="uk-UA" w:eastAsia="uk-UA"/>
              </w:rPr>
            </w:pPr>
          </w:p>
          <w:p w:rsidR="00D950E0" w:rsidRDefault="00D950E0" w:rsidP="009242FC">
            <w:pPr>
              <w:pStyle w:val="Style7"/>
              <w:widowControl/>
              <w:spacing w:after="0" w:line="100" w:lineRule="atLeast"/>
              <w:ind w:right="34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Калашник Л.Б.</w:t>
            </w:r>
          </w:p>
          <w:p w:rsidR="00D950E0" w:rsidRDefault="00D950E0" w:rsidP="009242FC">
            <w:pPr>
              <w:pStyle w:val="Style7"/>
              <w:widowControl/>
              <w:spacing w:after="0" w:line="100" w:lineRule="atLeast"/>
              <w:ind w:right="34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Черниш І.В.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№______________</w:t>
            </w:r>
          </w:p>
        </w:tc>
      </w:tr>
      <w:tr w:rsidR="00D950E0" w:rsidRPr="003601FD" w:rsidTr="00CE1D3B">
        <w:trPr>
          <w:trHeight w:val="4042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CE1D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2.1. Про виконання рішень попередньої педагогічної ради</w:t>
            </w:r>
          </w:p>
          <w:p w:rsidR="00D950E0" w:rsidRPr="00736CB0" w:rsidRDefault="00D950E0" w:rsidP="009242FC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 w:rsidRPr="00736CB0">
              <w:rPr>
                <w:rStyle w:val="FontStyle38"/>
                <w:sz w:val="24"/>
                <w:szCs w:val="24"/>
                <w:lang w:val="uk-UA" w:eastAsia="uk-UA"/>
              </w:rPr>
              <w:t xml:space="preserve">2.2. </w:t>
            </w:r>
            <w:r w:rsidR="00107FA3">
              <w:rPr>
                <w:rStyle w:val="FontStyle38"/>
                <w:sz w:val="24"/>
                <w:szCs w:val="24"/>
                <w:lang w:val="uk-UA" w:eastAsia="uk-UA"/>
              </w:rPr>
              <w:t>Інноваційні технології та методики навчання як шлях модернізації сучасного уроку іноземної мови (англійської) та історії України</w:t>
            </w:r>
          </w:p>
          <w:p w:rsidR="00D950E0" w:rsidRDefault="00D950E0" w:rsidP="009242FC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 w:rsidRPr="00736CB0">
              <w:rPr>
                <w:rStyle w:val="FontStyle38"/>
                <w:sz w:val="24"/>
                <w:szCs w:val="24"/>
                <w:lang w:val="uk-UA" w:eastAsia="uk-UA"/>
              </w:rPr>
              <w:t xml:space="preserve">2.3. </w:t>
            </w:r>
            <w:r w:rsidR="00107FA3">
              <w:rPr>
                <w:rStyle w:val="FontStyle38"/>
                <w:sz w:val="24"/>
                <w:szCs w:val="24"/>
                <w:lang w:val="uk-UA" w:eastAsia="uk-UA"/>
              </w:rPr>
              <w:t>Диференційований підхід до навчання у структурі сучасного уроку школи І ступеня</w:t>
            </w:r>
          </w:p>
          <w:p w:rsidR="00D950E0" w:rsidRPr="00CE1D3B" w:rsidRDefault="00E13C10" w:rsidP="00CE1D3B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 w:rsidRPr="00107FA3">
              <w:rPr>
                <w:rStyle w:val="FontStyle38"/>
                <w:sz w:val="24"/>
                <w:szCs w:val="24"/>
                <w:lang w:val="uk-UA" w:eastAsia="uk-UA"/>
              </w:rPr>
              <w:t xml:space="preserve">2.4. </w:t>
            </w:r>
            <w:r w:rsidR="00CE1D3B">
              <w:rPr>
                <w:rStyle w:val="FontStyle38"/>
                <w:sz w:val="24"/>
                <w:szCs w:val="24"/>
                <w:lang w:val="uk-UA" w:eastAsia="uk-UA"/>
              </w:rPr>
              <w:t>Сучасні інноваційні технології національно-патріотичного виховання учнів (вихованців)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107FA3" w:rsidRDefault="00D950E0" w:rsidP="00107FA3">
            <w:pPr>
              <w:jc w:val="center"/>
              <w:rPr>
                <w:szCs w:val="24"/>
                <w:lang w:val="uk-UA"/>
              </w:rPr>
            </w:pPr>
            <w:r w:rsidRPr="00107FA3">
              <w:rPr>
                <w:szCs w:val="24"/>
                <w:lang w:val="uk-UA"/>
              </w:rPr>
              <w:t>2</w:t>
            </w:r>
            <w:r w:rsidR="00107FA3" w:rsidRPr="00107FA3">
              <w:rPr>
                <w:szCs w:val="24"/>
                <w:lang w:val="uk-UA"/>
              </w:rPr>
              <w:t>7</w:t>
            </w:r>
            <w:r w:rsidRPr="00107FA3">
              <w:rPr>
                <w:szCs w:val="24"/>
                <w:lang w:val="uk-UA"/>
              </w:rPr>
              <w:t>.10.201</w:t>
            </w:r>
            <w:r w:rsidR="00A86797" w:rsidRPr="00107FA3">
              <w:rPr>
                <w:szCs w:val="24"/>
                <w:lang w:val="uk-UA"/>
              </w:rPr>
              <w:t>6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pStyle w:val="Style7"/>
              <w:widowControl/>
              <w:spacing w:line="100" w:lineRule="atLeast"/>
              <w:ind w:left="10" w:hanging="10"/>
              <w:rPr>
                <w:rStyle w:val="FontStyle38"/>
                <w:lang w:val="uk-UA" w:eastAsia="uk-UA"/>
              </w:rPr>
            </w:pPr>
            <w:r>
              <w:rPr>
                <w:rStyle w:val="FontStyle38"/>
                <w:lang w:val="uk-UA" w:eastAsia="uk-UA"/>
              </w:rPr>
              <w:t xml:space="preserve">Єрмаков С.Ю. </w:t>
            </w:r>
          </w:p>
          <w:p w:rsidR="00107FA3" w:rsidRDefault="00D950E0" w:rsidP="00107FA3">
            <w:pPr>
              <w:pStyle w:val="Style7"/>
              <w:widowControl/>
              <w:spacing w:after="0" w:line="240" w:lineRule="auto"/>
              <w:rPr>
                <w:rStyle w:val="FontStyle38"/>
                <w:lang w:val="uk-UA" w:eastAsia="uk-UA"/>
              </w:rPr>
            </w:pPr>
            <w:r>
              <w:rPr>
                <w:rStyle w:val="FontStyle38"/>
                <w:lang w:val="uk-UA" w:eastAsia="uk-UA"/>
              </w:rPr>
              <w:t xml:space="preserve">Скляр І.І. </w:t>
            </w:r>
          </w:p>
          <w:p w:rsidR="00107FA3" w:rsidRDefault="00107FA3" w:rsidP="00107FA3">
            <w:pPr>
              <w:pStyle w:val="Style7"/>
              <w:widowControl/>
              <w:spacing w:after="0" w:line="240" w:lineRule="auto"/>
              <w:rPr>
                <w:rStyle w:val="FontStyle38"/>
                <w:lang w:val="uk-UA" w:eastAsia="uk-UA"/>
              </w:rPr>
            </w:pPr>
            <w:r>
              <w:rPr>
                <w:rStyle w:val="FontStyle38"/>
                <w:lang w:val="uk-UA" w:eastAsia="uk-UA"/>
              </w:rPr>
              <w:t>Романов С.О.</w:t>
            </w:r>
          </w:p>
          <w:p w:rsidR="00107FA3" w:rsidRDefault="00107FA3" w:rsidP="00107FA3">
            <w:pPr>
              <w:pStyle w:val="Style7"/>
              <w:widowControl/>
              <w:spacing w:after="0" w:line="240" w:lineRule="auto"/>
              <w:rPr>
                <w:rStyle w:val="FontStyle38"/>
                <w:lang w:val="uk-UA" w:eastAsia="uk-UA"/>
              </w:rPr>
            </w:pPr>
            <w:r>
              <w:rPr>
                <w:rStyle w:val="FontStyle38"/>
                <w:lang w:val="uk-UA" w:eastAsia="uk-UA"/>
              </w:rPr>
              <w:t>Семенюра Л.П.</w:t>
            </w:r>
            <w:r w:rsidR="00D950E0">
              <w:rPr>
                <w:rStyle w:val="FontStyle38"/>
                <w:lang w:val="uk-UA" w:eastAsia="uk-UA"/>
              </w:rPr>
              <w:t xml:space="preserve"> </w:t>
            </w:r>
          </w:p>
          <w:p w:rsidR="00107FA3" w:rsidRDefault="00107FA3" w:rsidP="00107FA3">
            <w:pPr>
              <w:pStyle w:val="Style7"/>
              <w:widowControl/>
              <w:spacing w:after="0" w:line="240" w:lineRule="auto"/>
              <w:rPr>
                <w:rStyle w:val="FontStyle38"/>
                <w:lang w:val="uk-UA" w:eastAsia="uk-UA"/>
              </w:rPr>
            </w:pPr>
          </w:p>
          <w:p w:rsidR="00D950E0" w:rsidRDefault="00D950E0" w:rsidP="00107FA3">
            <w:pPr>
              <w:pStyle w:val="Style7"/>
              <w:widowControl/>
              <w:spacing w:after="0" w:line="100" w:lineRule="atLeast"/>
              <w:rPr>
                <w:lang w:val="uk-UA"/>
              </w:rPr>
            </w:pPr>
            <w:r>
              <w:rPr>
                <w:lang w:val="uk-UA"/>
              </w:rPr>
              <w:t>Атанасова Т.Г.</w:t>
            </w:r>
          </w:p>
          <w:p w:rsidR="00D950E0" w:rsidRDefault="00107FA3" w:rsidP="00D950E0">
            <w:pPr>
              <w:pStyle w:val="Style7"/>
              <w:widowControl/>
              <w:spacing w:after="0" w:line="100" w:lineRule="atLeast"/>
              <w:ind w:left="10" w:hanging="10"/>
              <w:rPr>
                <w:lang w:val="uk-UA"/>
              </w:rPr>
            </w:pPr>
            <w:r>
              <w:rPr>
                <w:lang w:val="uk-UA"/>
              </w:rPr>
              <w:t>Орда І.Г.</w:t>
            </w:r>
          </w:p>
          <w:p w:rsidR="00107FA3" w:rsidRDefault="00107FA3" w:rsidP="00D950E0">
            <w:pPr>
              <w:pStyle w:val="Style7"/>
              <w:widowControl/>
              <w:spacing w:after="0" w:line="100" w:lineRule="atLeast"/>
              <w:ind w:left="10" w:hanging="10"/>
              <w:rPr>
                <w:lang w:val="uk-UA"/>
              </w:rPr>
            </w:pPr>
            <w:r>
              <w:rPr>
                <w:lang w:val="uk-UA"/>
              </w:rPr>
              <w:t>Лютко О.М.</w:t>
            </w:r>
          </w:p>
          <w:p w:rsidR="00D950E0" w:rsidRDefault="00E13C10" w:rsidP="00D950E0">
            <w:pPr>
              <w:tabs>
                <w:tab w:val="left" w:pos="276"/>
              </w:tabs>
              <w:spacing w:before="24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Шеховцова Я.С.</w:t>
            </w:r>
          </w:p>
          <w:p w:rsidR="00D950E0" w:rsidRDefault="00D950E0" w:rsidP="009242FC">
            <w:pPr>
              <w:tabs>
                <w:tab w:val="left" w:pos="276"/>
              </w:tabs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Лиманська Ю.С.</w:t>
            </w:r>
          </w:p>
          <w:p w:rsidR="00CE1D3B" w:rsidRDefault="00CE1D3B" w:rsidP="00CE1D3B">
            <w:pPr>
              <w:tabs>
                <w:tab w:val="left" w:pos="276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Федоренко Г.Г.</w:t>
            </w:r>
          </w:p>
          <w:p w:rsidR="00CE1D3B" w:rsidRDefault="00CE1D3B" w:rsidP="00CE1D3B">
            <w:pPr>
              <w:tabs>
                <w:tab w:val="left" w:pos="276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Руденко О.Я.</w:t>
            </w:r>
          </w:p>
          <w:p w:rsidR="00D950E0" w:rsidRPr="00CE1D3B" w:rsidRDefault="00CE1D3B" w:rsidP="00CE1D3B">
            <w:pPr>
              <w:tabs>
                <w:tab w:val="left" w:pos="276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Білашко В.М.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D950E0" w:rsidRPr="00F26644" w:rsidTr="00506197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736CB0" w:rsidRDefault="00D950E0" w:rsidP="009242FC">
            <w:pPr>
              <w:pStyle w:val="Style13"/>
              <w:widowControl/>
              <w:tabs>
                <w:tab w:val="left" w:pos="317"/>
              </w:tabs>
              <w:spacing w:after="240" w:line="100" w:lineRule="atLeast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 w:rsidRPr="00736CB0">
              <w:rPr>
                <w:rStyle w:val="FontStyle38"/>
                <w:sz w:val="24"/>
                <w:szCs w:val="24"/>
                <w:lang w:val="uk-UA" w:eastAsia="uk-UA"/>
              </w:rPr>
              <w:t>3.1. Про виконання рішень попередньої педагогічної ради</w:t>
            </w:r>
          </w:p>
          <w:p w:rsidR="00D950E0" w:rsidRPr="00736CB0" w:rsidRDefault="00D950E0" w:rsidP="009242FC">
            <w:pPr>
              <w:pStyle w:val="Style13"/>
              <w:widowControl/>
              <w:tabs>
                <w:tab w:val="left" w:pos="317"/>
              </w:tabs>
              <w:spacing w:after="240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 w:rsidRPr="00736CB0">
              <w:rPr>
                <w:rStyle w:val="FontStyle38"/>
                <w:sz w:val="24"/>
                <w:szCs w:val="24"/>
                <w:lang w:val="uk-UA" w:eastAsia="uk-UA"/>
              </w:rPr>
              <w:t>3.2. Квадрант-аналіз навчальних досягнень учнів</w:t>
            </w:r>
            <w:r w:rsidR="00107FA3">
              <w:rPr>
                <w:rStyle w:val="FontStyle38"/>
                <w:sz w:val="24"/>
                <w:szCs w:val="24"/>
                <w:lang w:val="uk-UA" w:eastAsia="uk-UA"/>
              </w:rPr>
              <w:t xml:space="preserve"> 2-11-х класів</w:t>
            </w:r>
            <w:r w:rsidRPr="00736CB0">
              <w:rPr>
                <w:rStyle w:val="FontStyle38"/>
                <w:sz w:val="24"/>
                <w:szCs w:val="24"/>
                <w:lang w:val="uk-UA" w:eastAsia="uk-UA"/>
              </w:rPr>
              <w:t xml:space="preserve"> за І семестр 201</w:t>
            </w:r>
            <w:r w:rsidR="00107FA3">
              <w:rPr>
                <w:rStyle w:val="FontStyle38"/>
                <w:sz w:val="24"/>
                <w:szCs w:val="24"/>
                <w:lang w:val="uk-UA" w:eastAsia="uk-UA"/>
              </w:rPr>
              <w:t>6</w:t>
            </w:r>
            <w:r w:rsidRPr="00736CB0">
              <w:rPr>
                <w:rStyle w:val="FontStyle38"/>
                <w:sz w:val="24"/>
                <w:szCs w:val="24"/>
                <w:lang w:val="uk-UA" w:eastAsia="uk-UA"/>
              </w:rPr>
              <w:t>/201</w:t>
            </w:r>
            <w:r w:rsidR="00107FA3">
              <w:rPr>
                <w:rStyle w:val="FontStyle38"/>
                <w:sz w:val="24"/>
                <w:szCs w:val="24"/>
                <w:lang w:val="uk-UA" w:eastAsia="uk-UA"/>
              </w:rPr>
              <w:t>7</w:t>
            </w:r>
            <w:r w:rsidRPr="00736CB0">
              <w:rPr>
                <w:rStyle w:val="FontStyle38"/>
                <w:sz w:val="24"/>
                <w:szCs w:val="24"/>
                <w:lang w:val="uk-UA" w:eastAsia="uk-UA"/>
              </w:rPr>
              <w:t xml:space="preserve"> навчального року</w:t>
            </w:r>
          </w:p>
          <w:p w:rsidR="00D950E0" w:rsidRPr="008941E8" w:rsidRDefault="00D950E0" w:rsidP="009242FC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color w:val="000000"/>
                <w:szCs w:val="24"/>
                <w:u w:val="none"/>
              </w:rPr>
            </w:pPr>
            <w:r w:rsidRPr="00736CB0">
              <w:rPr>
                <w:rStyle w:val="FontStyle38"/>
                <w:i w:val="0"/>
                <w:color w:val="auto"/>
                <w:sz w:val="24"/>
                <w:szCs w:val="24"/>
                <w:u w:val="none"/>
                <w:lang w:eastAsia="uk-UA"/>
              </w:rPr>
              <w:t>3</w:t>
            </w:r>
            <w:r w:rsidRPr="008941E8">
              <w:rPr>
                <w:rStyle w:val="FontStyle38"/>
                <w:i w:val="0"/>
                <w:color w:val="auto"/>
                <w:sz w:val="24"/>
                <w:szCs w:val="24"/>
                <w:u w:val="none"/>
                <w:lang w:eastAsia="uk-UA"/>
              </w:rPr>
              <w:t>.3.</w:t>
            </w:r>
            <w:r w:rsidR="00107FA3" w:rsidRPr="008941E8">
              <w:rPr>
                <w:rFonts w:ascii="Times New Roman" w:hAnsi="Times New Roman"/>
                <w:i w:val="0"/>
                <w:color w:val="000000"/>
                <w:u w:val="none"/>
              </w:rPr>
              <w:t>Роль зростання професійної компетентності вчителя</w:t>
            </w:r>
            <w:r w:rsidR="008941E8" w:rsidRPr="008941E8">
              <w:rPr>
                <w:rFonts w:ascii="Times New Roman" w:hAnsi="Times New Roman"/>
                <w:i w:val="0"/>
                <w:color w:val="000000"/>
                <w:u w:val="none"/>
              </w:rPr>
              <w:t xml:space="preserve"> (вихователя) </w:t>
            </w:r>
            <w:r w:rsidR="00107FA3" w:rsidRPr="008941E8">
              <w:rPr>
                <w:rFonts w:ascii="Times New Roman" w:hAnsi="Times New Roman"/>
                <w:i w:val="0"/>
                <w:color w:val="000000"/>
                <w:u w:val="none"/>
              </w:rPr>
              <w:t xml:space="preserve"> в досягненні результативності навчально-виховного процесу</w:t>
            </w:r>
            <w:r w:rsidRPr="008941E8">
              <w:rPr>
                <w:rFonts w:ascii="Times New Roman" w:hAnsi="Times New Roman"/>
                <w:i w:val="0"/>
                <w:color w:val="000000"/>
                <w:szCs w:val="24"/>
                <w:u w:val="none"/>
              </w:rPr>
              <w:t xml:space="preserve"> </w:t>
            </w:r>
          </w:p>
          <w:p w:rsidR="00D950E0" w:rsidRPr="00736CB0" w:rsidRDefault="00D950E0" w:rsidP="009242FC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color w:val="000000"/>
                <w:szCs w:val="24"/>
                <w:u w:val="none"/>
              </w:rPr>
            </w:pPr>
          </w:p>
          <w:p w:rsidR="00D950E0" w:rsidRDefault="00D950E0" w:rsidP="009242FC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color w:val="000000"/>
                <w:szCs w:val="24"/>
                <w:u w:val="none"/>
              </w:rPr>
            </w:pPr>
            <w:r w:rsidRPr="00736CB0">
              <w:rPr>
                <w:rFonts w:ascii="Times New Roman" w:hAnsi="Times New Roman"/>
                <w:i w:val="0"/>
                <w:color w:val="000000"/>
                <w:szCs w:val="24"/>
                <w:u w:val="none"/>
              </w:rPr>
              <w:t xml:space="preserve">3.4. </w:t>
            </w:r>
            <w:r w:rsidR="00A47EB3">
              <w:rPr>
                <w:rFonts w:ascii="Times New Roman" w:hAnsi="Times New Roman"/>
                <w:i w:val="0"/>
                <w:color w:val="000000"/>
                <w:szCs w:val="24"/>
                <w:u w:val="none"/>
              </w:rPr>
              <w:t>Стан роботи по забезпеченню повноцінного фізичного розвитку учнів (вихованців) закладу</w:t>
            </w:r>
          </w:p>
          <w:p w:rsidR="00A47EB3" w:rsidRPr="00736CB0" w:rsidRDefault="00A47EB3" w:rsidP="009242FC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color w:val="000000"/>
                <w:szCs w:val="24"/>
                <w:u w:val="none"/>
              </w:rPr>
            </w:pPr>
          </w:p>
          <w:p w:rsidR="00D950E0" w:rsidRPr="00736CB0" w:rsidRDefault="00D950E0" w:rsidP="009242FC">
            <w:pPr>
              <w:pStyle w:val="3"/>
              <w:shd w:val="clear" w:color="auto" w:fill="FDFBF8"/>
              <w:spacing w:after="0" w:line="240" w:lineRule="auto"/>
              <w:jc w:val="left"/>
              <w:textAlignment w:val="baseline"/>
              <w:rPr>
                <w:rFonts w:ascii="Times New Roman" w:hAnsi="Times New Roman"/>
                <w:i w:val="0"/>
                <w:color w:val="auto"/>
                <w:szCs w:val="24"/>
                <w:u w:val="none"/>
              </w:rPr>
            </w:pPr>
          </w:p>
          <w:p w:rsidR="00D950E0" w:rsidRPr="00736CB0" w:rsidRDefault="00D950E0" w:rsidP="009242FC">
            <w:pPr>
              <w:tabs>
                <w:tab w:val="left" w:pos="317"/>
              </w:tabs>
              <w:spacing w:after="240"/>
              <w:jc w:val="both"/>
              <w:rPr>
                <w:rStyle w:val="FontStyle38"/>
                <w:sz w:val="24"/>
                <w:szCs w:val="24"/>
                <w:lang w:val="uk-UA" w:eastAsia="uk-UA"/>
              </w:rPr>
            </w:pPr>
            <w:r w:rsidRPr="00736CB0">
              <w:rPr>
                <w:rStyle w:val="FontStyle38"/>
                <w:sz w:val="24"/>
                <w:szCs w:val="24"/>
                <w:lang w:val="uk-UA" w:eastAsia="uk-UA"/>
              </w:rPr>
              <w:t>3.5. Про підсумки роботи щодо запобігання всіх видів дитячого травматизму</w:t>
            </w:r>
          </w:p>
          <w:p w:rsidR="00D950E0" w:rsidRPr="00FD48C9" w:rsidRDefault="00D950E0" w:rsidP="009242FC">
            <w:pPr>
              <w:tabs>
                <w:tab w:val="left" w:pos="317"/>
              </w:tabs>
              <w:spacing w:after="240"/>
              <w:jc w:val="both"/>
              <w:rPr>
                <w:rStyle w:val="FontStyle38"/>
                <w:b/>
                <w:sz w:val="24"/>
                <w:szCs w:val="24"/>
                <w:lang w:val="uk-UA" w:eastAsia="uk-UA"/>
              </w:rPr>
            </w:pPr>
            <w:r w:rsidRPr="00736CB0">
              <w:rPr>
                <w:rStyle w:val="FontStyle38"/>
                <w:sz w:val="24"/>
                <w:szCs w:val="24"/>
                <w:lang w:val="uk-UA" w:eastAsia="uk-UA"/>
              </w:rPr>
              <w:t xml:space="preserve">3.6. Аналіз діяльності педагогічного колективу щодо здійснення </w:t>
            </w:r>
            <w:r w:rsidRPr="00736CB0">
              <w:rPr>
                <w:rStyle w:val="FontStyle38"/>
                <w:sz w:val="24"/>
                <w:szCs w:val="24"/>
                <w:lang w:val="uk-UA" w:eastAsia="uk-UA"/>
              </w:rPr>
              <w:lastRenderedPageBreak/>
              <w:t>соціального захисту дитини та охорони дитинства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107FA3" w:rsidP="00107FA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10</w:t>
            </w:r>
            <w:r w:rsidR="00D950E0">
              <w:rPr>
                <w:szCs w:val="24"/>
                <w:lang w:val="uk-UA"/>
              </w:rPr>
              <w:t>.01.201</w:t>
            </w: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pStyle w:val="Style7"/>
              <w:widowControl/>
              <w:spacing w:after="0" w:line="100" w:lineRule="atLeast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Єрмаков СЮ.</w:t>
            </w:r>
          </w:p>
          <w:p w:rsidR="00D950E0" w:rsidRPr="006E5AE9" w:rsidRDefault="00D950E0" w:rsidP="009242FC">
            <w:pPr>
              <w:pStyle w:val="Style7"/>
              <w:widowControl/>
              <w:spacing w:after="0" w:line="100" w:lineRule="atLeast"/>
              <w:rPr>
                <w:lang w:val="uk-UA" w:eastAsia="uk-UA"/>
              </w:rPr>
            </w:pPr>
          </w:p>
          <w:p w:rsidR="00D950E0" w:rsidRDefault="00D950E0" w:rsidP="009242FC">
            <w:pPr>
              <w:pStyle w:val="Style7"/>
              <w:widowControl/>
              <w:spacing w:line="100" w:lineRule="atLeast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Калашник Л.Б.</w:t>
            </w:r>
          </w:p>
          <w:p w:rsidR="00D950E0" w:rsidRDefault="008941E8" w:rsidP="008941E8">
            <w:pPr>
              <w:tabs>
                <w:tab w:val="left" w:pos="276"/>
              </w:tabs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Водолажченко Т.В.</w:t>
            </w:r>
          </w:p>
          <w:p w:rsidR="008941E8" w:rsidRDefault="008941E8" w:rsidP="008941E8">
            <w:pPr>
              <w:tabs>
                <w:tab w:val="left" w:pos="276"/>
              </w:tabs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Курило О.А.</w:t>
            </w:r>
          </w:p>
          <w:p w:rsidR="008941E8" w:rsidRDefault="008941E8" w:rsidP="008941E8">
            <w:pPr>
              <w:tabs>
                <w:tab w:val="left" w:pos="276"/>
              </w:tabs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Петрашкевич Т.Р.</w:t>
            </w:r>
          </w:p>
          <w:p w:rsidR="008941E8" w:rsidRPr="006E5AE9" w:rsidRDefault="008941E8" w:rsidP="008941E8">
            <w:pPr>
              <w:tabs>
                <w:tab w:val="left" w:pos="276"/>
              </w:tabs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Щербак І.Б.</w:t>
            </w:r>
          </w:p>
          <w:p w:rsidR="00D950E0" w:rsidRDefault="00D950E0" w:rsidP="009242FC">
            <w:pPr>
              <w:tabs>
                <w:tab w:val="left" w:pos="276"/>
              </w:tabs>
              <w:spacing w:after="0" w:line="240" w:lineRule="auto"/>
              <w:jc w:val="both"/>
              <w:rPr>
                <w:lang w:val="uk-UA"/>
              </w:rPr>
            </w:pPr>
          </w:p>
          <w:p w:rsidR="00A47EB3" w:rsidRDefault="00D950E0" w:rsidP="009242FC">
            <w:pPr>
              <w:tabs>
                <w:tab w:val="left" w:pos="276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47EB3">
              <w:rPr>
                <w:lang w:val="uk-UA"/>
              </w:rPr>
              <w:t>Белебеха А.М.</w:t>
            </w:r>
          </w:p>
          <w:p w:rsidR="00F26644" w:rsidRDefault="00F26644" w:rsidP="009242FC">
            <w:pPr>
              <w:tabs>
                <w:tab w:val="left" w:pos="276"/>
              </w:tabs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Скляр В.В.</w:t>
            </w:r>
          </w:p>
          <w:p w:rsidR="00F26644" w:rsidRDefault="00F26644" w:rsidP="009242FC">
            <w:pPr>
              <w:tabs>
                <w:tab w:val="left" w:pos="276"/>
              </w:tabs>
              <w:spacing w:after="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Золочевська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  <w:p w:rsidR="00F26644" w:rsidRDefault="00F26644" w:rsidP="00A47EB3">
            <w:pPr>
              <w:tabs>
                <w:tab w:val="left" w:pos="276"/>
              </w:tabs>
              <w:spacing w:after="0" w:line="240" w:lineRule="auto"/>
              <w:jc w:val="both"/>
              <w:rPr>
                <w:rStyle w:val="FontStyle38"/>
                <w:sz w:val="24"/>
                <w:szCs w:val="24"/>
                <w:lang w:val="uk-UA" w:eastAsia="uk-UA"/>
              </w:rPr>
            </w:pPr>
          </w:p>
          <w:p w:rsidR="00D950E0" w:rsidRPr="00FD48C9" w:rsidRDefault="00D950E0" w:rsidP="00A47EB3">
            <w:pPr>
              <w:tabs>
                <w:tab w:val="left" w:pos="276"/>
              </w:tabs>
              <w:spacing w:after="0" w:line="240" w:lineRule="auto"/>
              <w:jc w:val="both"/>
              <w:rPr>
                <w:rStyle w:val="FontStyle38"/>
                <w:sz w:val="24"/>
                <w:szCs w:val="20"/>
                <w:lang w:val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Черниш І.В.</w:t>
            </w:r>
          </w:p>
          <w:p w:rsidR="00D950E0" w:rsidRPr="00F26644" w:rsidRDefault="00D950E0" w:rsidP="009242FC">
            <w:pPr>
              <w:spacing w:after="0"/>
              <w:rPr>
                <w:lang w:val="uk-UA"/>
              </w:rPr>
            </w:pPr>
          </w:p>
          <w:p w:rsidR="00A47EB3" w:rsidRPr="00F26644" w:rsidRDefault="00A47EB3" w:rsidP="009242FC">
            <w:pPr>
              <w:spacing w:after="0"/>
              <w:rPr>
                <w:rStyle w:val="FontStyle38"/>
                <w:sz w:val="24"/>
                <w:szCs w:val="24"/>
                <w:lang w:val="uk-UA" w:eastAsia="uk-UA"/>
              </w:rPr>
            </w:pPr>
          </w:p>
          <w:p w:rsidR="00D950E0" w:rsidRDefault="00D950E0" w:rsidP="009242FC">
            <w:pPr>
              <w:spacing w:after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Соціальний педагог</w:t>
            </w:r>
          </w:p>
          <w:p w:rsidR="00D950E0" w:rsidRDefault="00D950E0" w:rsidP="009242FC">
            <w:pPr>
              <w:spacing w:after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lastRenderedPageBreak/>
              <w:t>Психолог</w:t>
            </w:r>
          </w:p>
          <w:p w:rsidR="00F26644" w:rsidRPr="00B1081C" w:rsidRDefault="00F26644" w:rsidP="009242FC">
            <w:pPr>
              <w:spacing w:after="0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Класні керівники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62279E" w:rsidRPr="00B57AEE" w:rsidTr="00506197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62279E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Pr="00036C9C" w:rsidRDefault="00B57AEE" w:rsidP="00296195">
            <w:pPr>
              <w:pStyle w:val="Style15"/>
              <w:widowControl/>
              <w:tabs>
                <w:tab w:val="left" w:pos="458"/>
              </w:tabs>
              <w:spacing w:after="240" w:line="274" w:lineRule="exact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4.1</w:t>
            </w:r>
            <w:r w:rsidR="0062279E">
              <w:rPr>
                <w:rStyle w:val="FontStyle38"/>
                <w:sz w:val="24"/>
                <w:szCs w:val="24"/>
                <w:lang w:val="uk-UA" w:eastAsia="uk-UA"/>
              </w:rPr>
              <w:t>.Психолого-педагогічний вернісаж ідей «Від творчості педагога – до творчості учня» (творчі звіти педагогічних працівників, що атестуються у 201</w:t>
            </w:r>
            <w:r w:rsidR="00296195">
              <w:rPr>
                <w:rStyle w:val="FontStyle38"/>
                <w:sz w:val="24"/>
                <w:szCs w:val="24"/>
                <w:lang w:val="uk-UA" w:eastAsia="uk-UA"/>
              </w:rPr>
              <w:t>6</w:t>
            </w:r>
            <w:r w:rsidR="0062279E">
              <w:rPr>
                <w:rStyle w:val="FontStyle38"/>
                <w:sz w:val="24"/>
                <w:szCs w:val="24"/>
                <w:lang w:val="uk-UA" w:eastAsia="uk-UA"/>
              </w:rPr>
              <w:t>/2017 навчальному році)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29619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296195">
              <w:rPr>
                <w:szCs w:val="24"/>
                <w:lang w:val="uk-UA"/>
              </w:rPr>
              <w:t>7</w:t>
            </w:r>
            <w:r>
              <w:rPr>
                <w:szCs w:val="24"/>
                <w:lang w:val="uk-UA"/>
              </w:rPr>
              <w:t>.02. 2017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62279E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Єрмаков С.Ю.</w:t>
            </w:r>
          </w:p>
          <w:p w:rsidR="0062279E" w:rsidRDefault="0062279E" w:rsidP="0062279E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sz w:val="24"/>
                <w:szCs w:val="24"/>
                <w:lang w:val="uk-UA" w:eastAsia="uk-UA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62279E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2279E" w:rsidRDefault="0062279E" w:rsidP="0062279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62279E" w:rsidRDefault="0062279E" w:rsidP="0062279E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D950E0" w:rsidRPr="00036C9C" w:rsidTr="00506197"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B57AEE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D950E0">
              <w:rPr>
                <w:szCs w:val="24"/>
                <w:lang w:val="uk-UA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036C9C" w:rsidRDefault="00B57AEE" w:rsidP="009242FC">
            <w:pPr>
              <w:pStyle w:val="Style15"/>
              <w:widowControl/>
              <w:tabs>
                <w:tab w:val="left" w:pos="458"/>
              </w:tabs>
              <w:spacing w:after="240" w:line="274" w:lineRule="exact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5</w:t>
            </w:r>
            <w:r w:rsidR="00D950E0" w:rsidRPr="00036C9C">
              <w:rPr>
                <w:rStyle w:val="FontStyle38"/>
                <w:sz w:val="24"/>
                <w:szCs w:val="24"/>
                <w:lang w:val="uk-UA" w:eastAsia="uk-UA"/>
              </w:rPr>
              <w:t>.1. Про виконання рішень попередньої педагогічної ради</w:t>
            </w:r>
          </w:p>
          <w:p w:rsidR="00061743" w:rsidRDefault="00B57AEE" w:rsidP="009242FC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5</w:t>
            </w:r>
            <w:r w:rsidR="00D950E0" w:rsidRPr="00036C9C">
              <w:rPr>
                <w:rStyle w:val="FontStyle38"/>
                <w:sz w:val="24"/>
                <w:szCs w:val="24"/>
                <w:lang w:val="uk-UA" w:eastAsia="uk-UA"/>
              </w:rPr>
              <w:t xml:space="preserve">.2. </w:t>
            </w:r>
            <w:r w:rsidR="00F61C65">
              <w:rPr>
                <w:rStyle w:val="FontStyle38"/>
                <w:sz w:val="24"/>
                <w:szCs w:val="24"/>
                <w:lang w:val="uk-UA" w:eastAsia="uk-UA"/>
              </w:rPr>
              <w:t>Забезпечення пріоритетності системи пошуку, навчання, виховання й підтримки обдарованих дітей як важливого чинника формування умов для становлення особистості</w:t>
            </w:r>
          </w:p>
          <w:p w:rsidR="00B73F26" w:rsidRDefault="00B73F26" w:rsidP="009242FC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</w:p>
          <w:p w:rsidR="00E13C10" w:rsidRPr="00061743" w:rsidRDefault="00061743" w:rsidP="00061743">
            <w:pPr>
              <w:pStyle w:val="Style17"/>
              <w:tabs>
                <w:tab w:val="left" w:pos="466"/>
              </w:tabs>
              <w:spacing w:after="24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     5.3. Формування </w:t>
            </w:r>
            <w:r w:rsidRPr="00061743">
              <w:rPr>
                <w:rStyle w:val="FontStyle38"/>
                <w:sz w:val="24"/>
                <w:szCs w:val="24"/>
                <w:lang w:val="uk-UA" w:eastAsia="uk-UA"/>
              </w:rPr>
              <w:t xml:space="preserve">у 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дошкільників </w:t>
            </w:r>
            <w:r w:rsidRPr="00061743">
              <w:rPr>
                <w:rStyle w:val="FontStyle38"/>
                <w:sz w:val="24"/>
                <w:szCs w:val="24"/>
                <w:lang w:val="uk-UA" w:eastAsia="uk-UA"/>
              </w:rPr>
              <w:t xml:space="preserve"> навичок спілк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ування і ефективної взаємодії з </w:t>
            </w:r>
            <w:r w:rsidRPr="00061743">
              <w:rPr>
                <w:rStyle w:val="FontStyle38"/>
                <w:sz w:val="24"/>
                <w:szCs w:val="24"/>
                <w:lang w:val="uk-UA" w:eastAsia="uk-UA"/>
              </w:rPr>
              <w:t>іншими дітьми, дорослими людьми;</w:t>
            </w:r>
          </w:p>
          <w:p w:rsidR="00D950E0" w:rsidRDefault="00B57AEE" w:rsidP="00061743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5</w:t>
            </w:r>
            <w:r w:rsidR="00D950E0" w:rsidRPr="00036C9C">
              <w:rPr>
                <w:rStyle w:val="FontStyle38"/>
                <w:sz w:val="24"/>
                <w:szCs w:val="24"/>
                <w:lang w:val="uk-UA" w:eastAsia="uk-UA"/>
              </w:rPr>
              <w:t>.4</w:t>
            </w:r>
            <w:r w:rsidR="00061743">
              <w:rPr>
                <w:rStyle w:val="FontStyle38"/>
                <w:sz w:val="24"/>
                <w:szCs w:val="24"/>
                <w:lang w:val="uk-UA" w:eastAsia="uk-UA"/>
              </w:rPr>
              <w:t xml:space="preserve">. </w:t>
            </w:r>
            <w:r w:rsidR="00061743">
              <w:rPr>
                <w:b/>
                <w:color w:val="000000"/>
                <w:shd w:val="clear" w:color="auto" w:fill="FFFFFF"/>
                <w:lang w:val="uk-UA"/>
              </w:rPr>
              <w:t xml:space="preserve"> </w:t>
            </w:r>
            <w:r w:rsidR="00061743" w:rsidRPr="00061743">
              <w:rPr>
                <w:rStyle w:val="ad"/>
                <w:b w:val="0"/>
                <w:color w:val="000000"/>
                <w:shd w:val="clear" w:color="auto" w:fill="FFFFFF"/>
                <w:lang w:val="uk-UA"/>
              </w:rPr>
              <w:t>Превентивна освіта та виховання: рефлексія проблем, досвіду, перспектив</w:t>
            </w:r>
            <w:r w:rsidR="00061743">
              <w:rPr>
                <w:rStyle w:val="ad"/>
                <w:b w:val="0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B57AEE" w:rsidP="00A47EB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30.03.2017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pStyle w:val="Style7"/>
              <w:widowControl/>
              <w:spacing w:line="100" w:lineRule="atLeast"/>
              <w:ind w:right="24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Єрмаков СЮ. </w:t>
            </w:r>
          </w:p>
          <w:p w:rsidR="00D950E0" w:rsidRDefault="00D950E0" w:rsidP="009242FC">
            <w:pPr>
              <w:pStyle w:val="Style9"/>
              <w:widowControl/>
              <w:spacing w:after="0" w:line="100" w:lineRule="atLeast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Антоненко О.І.</w:t>
            </w:r>
          </w:p>
          <w:p w:rsidR="00D950E0" w:rsidRDefault="00D950E0" w:rsidP="009242FC">
            <w:pPr>
              <w:pStyle w:val="Style9"/>
              <w:widowControl/>
              <w:spacing w:after="0" w:line="100" w:lineRule="atLeast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Жукова І.К.</w:t>
            </w:r>
          </w:p>
          <w:p w:rsidR="00D950E0" w:rsidRDefault="00F61C65" w:rsidP="009242FC">
            <w:pPr>
              <w:pStyle w:val="Style9"/>
              <w:widowControl/>
              <w:spacing w:after="0" w:line="100" w:lineRule="atLeast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Губа Т.А.</w:t>
            </w:r>
          </w:p>
          <w:p w:rsidR="00F61C65" w:rsidRDefault="00F61C65" w:rsidP="009242FC">
            <w:pPr>
              <w:pStyle w:val="Style9"/>
              <w:widowControl/>
              <w:spacing w:after="0" w:line="100" w:lineRule="atLeast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Кассич Л.А.</w:t>
            </w:r>
          </w:p>
          <w:p w:rsidR="00F61C65" w:rsidRDefault="00F61C65" w:rsidP="009242FC">
            <w:pPr>
              <w:pStyle w:val="Style9"/>
              <w:widowControl/>
              <w:spacing w:after="0" w:line="100" w:lineRule="atLeast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Мерчанська Л.В.</w:t>
            </w:r>
          </w:p>
          <w:p w:rsidR="00D950E0" w:rsidRDefault="00D950E0" w:rsidP="009242FC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D950E0" w:rsidRDefault="00D950E0" w:rsidP="009242FC">
            <w:pPr>
              <w:pStyle w:val="Style9"/>
              <w:widowControl/>
              <w:spacing w:after="0" w:line="100" w:lineRule="atLeast"/>
              <w:ind w:left="7" w:hanging="7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Черевань Н.О.</w:t>
            </w:r>
          </w:p>
          <w:p w:rsidR="00D950E0" w:rsidRPr="002D1D15" w:rsidRDefault="00D950E0" w:rsidP="009242FC">
            <w:pPr>
              <w:spacing w:after="0"/>
              <w:rPr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D950E0" w:rsidRPr="00036C9C" w:rsidRDefault="00D950E0" w:rsidP="009242FC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Соціальний педагог</w:t>
            </w:r>
          </w:p>
          <w:p w:rsidR="00D950E0" w:rsidRDefault="00D950E0" w:rsidP="009242FC">
            <w:pPr>
              <w:spacing w:after="0"/>
              <w:rPr>
                <w:rStyle w:val="FontStyle38"/>
                <w:lang w:val="uk-UA" w:eastAsia="uk-UA"/>
              </w:rPr>
            </w:pPr>
            <w:r>
              <w:rPr>
                <w:rStyle w:val="FontStyle38"/>
                <w:lang w:val="uk-UA" w:eastAsia="uk-UA"/>
              </w:rPr>
              <w:t>Старець Т.В.</w:t>
            </w:r>
          </w:p>
          <w:p w:rsidR="00061743" w:rsidRPr="00061743" w:rsidRDefault="00061743" w:rsidP="009242FC">
            <w:pPr>
              <w:spacing w:after="0"/>
              <w:rPr>
                <w:szCs w:val="24"/>
                <w:lang w:val="uk-UA"/>
              </w:rPr>
            </w:pPr>
            <w:r>
              <w:rPr>
                <w:rStyle w:val="FontStyle38"/>
                <w:lang w:val="uk-UA" w:eastAsia="uk-UA"/>
              </w:rPr>
              <w:t>Васільєва О.О.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D950E0" w:rsidTr="007814F4">
        <w:trPr>
          <w:trHeight w:val="2190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5235E9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  <w:r w:rsidR="00D950E0">
              <w:rPr>
                <w:szCs w:val="24"/>
                <w:lang w:val="uk-UA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Pr="00D42EEE" w:rsidRDefault="005235E9" w:rsidP="009242FC">
            <w:pPr>
              <w:pStyle w:val="Style15"/>
              <w:widowControl/>
              <w:tabs>
                <w:tab w:val="left" w:pos="458"/>
              </w:tabs>
              <w:spacing w:after="240" w:line="100" w:lineRule="atLeast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6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>.1. Про виконання рішень попередньої педагогічної ради</w:t>
            </w:r>
          </w:p>
          <w:p w:rsidR="00D950E0" w:rsidRPr="00D42EEE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6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>.2. Про роботу дошкільного підрозділу у літній оздоровчий період 201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>7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 xml:space="preserve"> року</w:t>
            </w:r>
          </w:p>
          <w:p w:rsidR="00D950E0" w:rsidRPr="00D42EEE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6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 xml:space="preserve">.3. Про переведення учнів </w:t>
            </w:r>
            <w:r>
              <w:rPr>
                <w:rStyle w:val="FontStyle44"/>
                <w:sz w:val="24"/>
                <w:szCs w:val="24"/>
                <w:lang w:val="uk-UA" w:eastAsia="uk-UA"/>
              </w:rPr>
              <w:t>1-</w:t>
            </w:r>
            <w:r w:rsidR="00D950E0" w:rsidRPr="00D42EEE">
              <w:rPr>
                <w:rStyle w:val="FontStyle44"/>
                <w:sz w:val="24"/>
                <w:szCs w:val="24"/>
                <w:lang w:val="uk-UA" w:eastAsia="uk-UA"/>
              </w:rPr>
              <w:t>10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>-х класів до наступних класів</w:t>
            </w:r>
          </w:p>
          <w:p w:rsidR="00D950E0" w:rsidRPr="00D42EEE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6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 xml:space="preserve">.4. Про 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випуск учнів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44"/>
                <w:lang w:val="uk-UA"/>
              </w:rPr>
              <w:t xml:space="preserve"> </w:t>
            </w:r>
            <w:r w:rsidR="00D950E0" w:rsidRPr="00D42EEE">
              <w:rPr>
                <w:rStyle w:val="FontStyle44"/>
                <w:sz w:val="24"/>
                <w:szCs w:val="24"/>
                <w:lang w:val="uk-UA" w:eastAsia="uk-UA"/>
              </w:rPr>
              <w:t>11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>-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>го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 xml:space="preserve"> клас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>у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D950E0" w:rsidRPr="00D42EEE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6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>.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>5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>. Про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затвердження рішень засідання шкільної медико-педагогічної комісії щодо подовження терміну перебування учнів (вихованців) у закладі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D950E0" w:rsidRPr="00D42EEE" w:rsidRDefault="005235E9" w:rsidP="009242FC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lastRenderedPageBreak/>
              <w:t>6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>.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>6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>.Про  організацію літнього оздоровлення учнів 1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>-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 xml:space="preserve">10-х класів. Попередження дитячого травматизму під час оздоровчої кампанії </w:t>
            </w:r>
            <w:r w:rsidR="00D950E0" w:rsidRPr="00D42EEE">
              <w:rPr>
                <w:rStyle w:val="FontStyle44"/>
                <w:sz w:val="24"/>
                <w:szCs w:val="24"/>
                <w:lang w:val="uk-UA" w:eastAsia="uk-UA"/>
              </w:rPr>
              <w:t>201</w:t>
            </w:r>
            <w:r>
              <w:rPr>
                <w:rStyle w:val="FontStyle44"/>
                <w:sz w:val="24"/>
                <w:szCs w:val="24"/>
                <w:lang w:val="uk-UA" w:eastAsia="uk-UA"/>
              </w:rPr>
              <w:t>7</w:t>
            </w:r>
            <w:r w:rsidR="00D950E0" w:rsidRPr="00D42EEE">
              <w:rPr>
                <w:rStyle w:val="FontStyle44"/>
                <w:sz w:val="24"/>
                <w:szCs w:val="24"/>
                <w:lang w:val="uk-UA" w:eastAsia="uk-UA"/>
              </w:rPr>
              <w:t xml:space="preserve"> </w:t>
            </w:r>
            <w:r w:rsidR="00D950E0" w:rsidRPr="00D42EEE">
              <w:rPr>
                <w:rStyle w:val="FontStyle38"/>
                <w:sz w:val="24"/>
                <w:szCs w:val="24"/>
                <w:lang w:val="uk-UA" w:eastAsia="uk-UA"/>
              </w:rPr>
              <w:t>року</w:t>
            </w:r>
          </w:p>
          <w:p w:rsidR="00D950E0" w:rsidRDefault="005235E9" w:rsidP="005235E9">
            <w:pPr>
              <w:pStyle w:val="Style17"/>
              <w:widowControl/>
              <w:tabs>
                <w:tab w:val="left" w:pos="468"/>
              </w:tabs>
              <w:spacing w:after="240" w:line="100" w:lineRule="atLeast"/>
              <w:ind w:firstLine="0"/>
              <w:rPr>
                <w:rStyle w:val="FontStyle38"/>
                <w:sz w:val="24"/>
                <w:szCs w:val="24"/>
                <w:lang w:val="uk-UA"/>
              </w:rPr>
            </w:pPr>
            <w:r>
              <w:rPr>
                <w:rStyle w:val="FontStyle38"/>
                <w:sz w:val="24"/>
                <w:szCs w:val="24"/>
                <w:lang w:val="uk-UA"/>
              </w:rPr>
              <w:t>6</w:t>
            </w:r>
            <w:r w:rsidR="00D950E0" w:rsidRPr="00D42EEE">
              <w:rPr>
                <w:rStyle w:val="FontStyle38"/>
                <w:sz w:val="24"/>
                <w:szCs w:val="24"/>
                <w:lang w:val="uk-UA"/>
              </w:rPr>
              <w:t>.</w:t>
            </w:r>
            <w:r>
              <w:rPr>
                <w:rStyle w:val="FontStyle38"/>
                <w:sz w:val="24"/>
                <w:szCs w:val="24"/>
                <w:lang w:val="uk-UA"/>
              </w:rPr>
              <w:t>7</w:t>
            </w:r>
            <w:r w:rsidR="00D950E0" w:rsidRPr="00D42EEE">
              <w:rPr>
                <w:rStyle w:val="FontStyle38"/>
                <w:sz w:val="24"/>
                <w:szCs w:val="24"/>
                <w:lang w:val="uk-UA"/>
              </w:rPr>
              <w:t>. Про роботу із питання  соціального захисту учнів</w:t>
            </w:r>
          </w:p>
          <w:p w:rsidR="005235E9" w:rsidRDefault="005235E9" w:rsidP="005235E9">
            <w:pPr>
              <w:jc w:val="center"/>
              <w:rPr>
                <w:rStyle w:val="FontStyle38"/>
                <w:sz w:val="24"/>
                <w:szCs w:val="24"/>
                <w:lang w:val="uk-UA"/>
              </w:rPr>
            </w:pPr>
            <w:r>
              <w:rPr>
                <w:rStyle w:val="FontStyle38"/>
                <w:sz w:val="24"/>
                <w:szCs w:val="24"/>
                <w:lang w:val="uk-UA"/>
              </w:rPr>
              <w:t>6.8. Про організацію та проведення ремонтної кампанії 2017 року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7814F4" w:rsidP="005235E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26.05.2017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spacing w:after="24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D950E0" w:rsidRDefault="00D950E0" w:rsidP="00D950E0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Черниш І.В.  </w:t>
            </w:r>
          </w:p>
          <w:p w:rsidR="00D950E0" w:rsidRDefault="00D950E0" w:rsidP="00D950E0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           </w:t>
            </w:r>
          </w:p>
          <w:p w:rsidR="00D950E0" w:rsidRDefault="00D950E0" w:rsidP="00D950E0">
            <w:pPr>
              <w:spacing w:before="24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керівники </w:t>
            </w:r>
          </w:p>
          <w:p w:rsidR="00D950E0" w:rsidRDefault="00D950E0" w:rsidP="009242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D950E0" w:rsidRDefault="00D950E0" w:rsidP="009242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Діхтяр Н.В.</w:t>
            </w:r>
          </w:p>
          <w:p w:rsidR="00D950E0" w:rsidRPr="006E5AE9" w:rsidRDefault="00D950E0" w:rsidP="009242FC">
            <w:pPr>
              <w:rPr>
                <w:lang w:val="uk-UA"/>
              </w:rPr>
            </w:pPr>
          </w:p>
          <w:p w:rsidR="005235E9" w:rsidRDefault="005235E9" w:rsidP="009242FC">
            <w:pPr>
              <w:rPr>
                <w:szCs w:val="24"/>
                <w:lang w:val="uk-UA"/>
              </w:rPr>
            </w:pPr>
          </w:p>
          <w:p w:rsidR="00D950E0" w:rsidRDefault="005235E9" w:rsidP="005235E9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5235E9" w:rsidRDefault="005235E9" w:rsidP="005235E9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Соціальний педагог</w:t>
            </w:r>
          </w:p>
          <w:p w:rsidR="00D950E0" w:rsidRDefault="00D950E0" w:rsidP="005235E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Соціальний педагог</w:t>
            </w:r>
          </w:p>
          <w:p w:rsidR="005235E9" w:rsidRDefault="005235E9" w:rsidP="009242F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5235E9" w:rsidRDefault="005235E9" w:rsidP="005235E9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Коротецький В.П.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 xml:space="preserve"> Протокол</w:t>
            </w:r>
          </w:p>
          <w:p w:rsidR="00D950E0" w:rsidRDefault="00D950E0" w:rsidP="009242FC">
            <w:pPr>
              <w:jc w:val="center"/>
              <w:rPr>
                <w:szCs w:val="24"/>
                <w:lang w:val="uk-UA"/>
              </w:rPr>
            </w:pPr>
          </w:p>
          <w:p w:rsidR="00D950E0" w:rsidRDefault="00D950E0" w:rsidP="009242FC">
            <w:pPr>
              <w:rPr>
                <w:color w:val="C0504D"/>
                <w:szCs w:val="24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D950E0" w:rsidRDefault="00D950E0" w:rsidP="009242F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  <w:tr w:rsidR="00B73F26" w:rsidTr="00664874">
        <w:trPr>
          <w:trHeight w:val="1277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73F26" w:rsidRDefault="00B73F26" w:rsidP="00B73F2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73F26" w:rsidRDefault="00B73F26" w:rsidP="00B73F26">
            <w:pPr>
              <w:pStyle w:val="Style15"/>
              <w:widowControl/>
              <w:tabs>
                <w:tab w:val="left" w:pos="458"/>
              </w:tabs>
              <w:spacing w:after="240" w:line="100" w:lineRule="atLeast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7.1.Про погодження робочого навчального плану на 2017/2018 навчальний рік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73F26" w:rsidRDefault="00B73F26" w:rsidP="00B73F2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07.06.2017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73F26" w:rsidRDefault="00B73F26" w:rsidP="00B73F26">
            <w:pPr>
              <w:spacing w:after="24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73F26" w:rsidRDefault="00B73F26" w:rsidP="00B73F2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Протокол</w:t>
            </w:r>
          </w:p>
          <w:p w:rsidR="00B73F26" w:rsidRDefault="00B73F26" w:rsidP="00B73F26">
            <w:pPr>
              <w:jc w:val="center"/>
              <w:rPr>
                <w:szCs w:val="24"/>
                <w:lang w:val="uk-UA"/>
              </w:rPr>
            </w:pPr>
          </w:p>
          <w:p w:rsidR="00B73F26" w:rsidRDefault="00B73F26" w:rsidP="00B73F26">
            <w:pPr>
              <w:rPr>
                <w:color w:val="C0504D"/>
                <w:szCs w:val="24"/>
                <w:lang w:val="uk-UA"/>
              </w:rPr>
            </w:pP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B73F26" w:rsidRDefault="00B73F26" w:rsidP="00B73F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B73F26" w:rsidRDefault="00B73F26" w:rsidP="00B73F26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№_____________</w:t>
            </w:r>
          </w:p>
        </w:tc>
      </w:tr>
    </w:tbl>
    <w:p w:rsidR="007814F4" w:rsidRDefault="000D7D4E" w:rsidP="006E5AE9">
      <w:pPr>
        <w:jc w:val="both"/>
        <w:rPr>
          <w:b/>
          <w:i/>
          <w:szCs w:val="24"/>
          <w:lang w:val="uk-UA"/>
        </w:rPr>
      </w:pPr>
      <w:r>
        <w:rPr>
          <w:b/>
          <w:i/>
          <w:szCs w:val="24"/>
          <w:lang w:val="uk-UA"/>
        </w:rPr>
        <w:t xml:space="preserve">           </w:t>
      </w:r>
    </w:p>
    <w:p w:rsidR="00AB1F3E" w:rsidRPr="007814F4" w:rsidRDefault="00506197" w:rsidP="006E5AE9">
      <w:pPr>
        <w:jc w:val="both"/>
        <w:rPr>
          <w:b/>
          <w:i/>
          <w:szCs w:val="24"/>
          <w:lang w:val="uk-UA"/>
        </w:rPr>
      </w:pPr>
      <w:r w:rsidRPr="007814F4">
        <w:rPr>
          <w:b/>
          <w:i/>
          <w:sz w:val="28"/>
          <w:szCs w:val="28"/>
          <w:lang w:val="uk-UA"/>
        </w:rPr>
        <w:t xml:space="preserve">        </w:t>
      </w:r>
      <w:r w:rsidR="00B84042" w:rsidRPr="007814F4">
        <w:rPr>
          <w:b/>
          <w:i/>
          <w:sz w:val="28"/>
          <w:szCs w:val="28"/>
          <w:lang w:val="uk-UA"/>
        </w:rPr>
        <w:t>4.2</w:t>
      </w:r>
      <w:r w:rsidR="006F15AF" w:rsidRPr="007814F4">
        <w:rPr>
          <w:b/>
          <w:i/>
          <w:sz w:val="28"/>
          <w:szCs w:val="28"/>
          <w:lang w:val="uk-UA"/>
        </w:rPr>
        <w:t>.</w:t>
      </w:r>
      <w:r w:rsidR="00B84042" w:rsidRPr="007814F4">
        <w:rPr>
          <w:b/>
          <w:i/>
          <w:sz w:val="28"/>
          <w:szCs w:val="28"/>
          <w:lang w:val="uk-UA"/>
        </w:rPr>
        <w:t xml:space="preserve"> Наради при директорові</w:t>
      </w:r>
    </w:p>
    <w:tbl>
      <w:tblPr>
        <w:tblW w:w="0" w:type="auto"/>
        <w:tblInd w:w="6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703"/>
        <w:gridCol w:w="7364"/>
        <w:gridCol w:w="1416"/>
        <w:gridCol w:w="2181"/>
        <w:gridCol w:w="1661"/>
        <w:gridCol w:w="1722"/>
      </w:tblGrid>
      <w:tr w:rsidR="00AB1F3E" w:rsidTr="00506197">
        <w:trPr>
          <w:tblHeader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№ п/п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Форма контролю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50299B" w:rsidRDefault="00B84042">
            <w:pPr>
              <w:jc w:val="center"/>
              <w:rPr>
                <w:szCs w:val="24"/>
                <w:lang w:val="uk-UA"/>
              </w:rPr>
            </w:pPr>
            <w:r w:rsidRPr="0050299B">
              <w:rPr>
                <w:szCs w:val="24"/>
                <w:lang w:val="uk-UA"/>
              </w:rPr>
              <w:t>Відмітка про вик.</w:t>
            </w:r>
          </w:p>
        </w:tc>
      </w:tr>
      <w:tr w:rsidR="00AB1F3E" w:rsidTr="007814F4">
        <w:trPr>
          <w:trHeight w:val="353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7814F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50299B" w:rsidP="007814F4">
            <w:pPr>
              <w:pStyle w:val="1"/>
              <w:spacing w:line="276" w:lineRule="auto"/>
              <w:jc w:val="left"/>
              <w:rPr>
                <w:rStyle w:val="FontStyle38"/>
                <w:b w:val="0"/>
                <w:sz w:val="24"/>
                <w:szCs w:val="24"/>
                <w:lang w:eastAsia="uk-UA"/>
              </w:rPr>
            </w:pP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>1.</w:t>
            </w:r>
            <w:r w:rsidR="007639DC">
              <w:rPr>
                <w:rStyle w:val="FontStyle38"/>
                <w:b w:val="0"/>
                <w:sz w:val="24"/>
                <w:szCs w:val="24"/>
                <w:lang w:eastAsia="uk-UA"/>
              </w:rPr>
              <w:t>1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>.</w:t>
            </w:r>
            <w:r w:rsidR="00B84042">
              <w:rPr>
                <w:rStyle w:val="FontStyle38"/>
                <w:b w:val="0"/>
                <w:sz w:val="24"/>
                <w:szCs w:val="24"/>
                <w:lang w:eastAsia="uk-UA"/>
              </w:rPr>
              <w:t>Про результати проходження медичних оглядів працівниками закладу</w:t>
            </w:r>
            <w:r w:rsidR="006E5AE9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B73F26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B73F26">
              <w:rPr>
                <w:szCs w:val="24"/>
                <w:lang w:val="uk-UA"/>
              </w:rPr>
              <w:t>9</w:t>
            </w:r>
            <w:r>
              <w:rPr>
                <w:szCs w:val="24"/>
                <w:lang w:val="uk-UA"/>
              </w:rPr>
              <w:t>.08.201</w:t>
            </w:r>
            <w:r w:rsidR="00B73F26">
              <w:rPr>
                <w:szCs w:val="24"/>
                <w:lang w:val="uk-UA"/>
              </w:rPr>
              <w:t>6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AB1F3E" w:rsidRDefault="00B8404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Діхтяр Н.В.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7814F4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Tr="00506197">
        <w:trPr>
          <w:trHeight w:val="1702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B84042" w:rsidP="005061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50299B" w:rsidRDefault="0050299B" w:rsidP="0050299B">
            <w:pPr>
              <w:pStyle w:val="1"/>
              <w:spacing w:line="276" w:lineRule="auto"/>
              <w:jc w:val="left"/>
              <w:rPr>
                <w:rStyle w:val="FontStyle38"/>
                <w:b w:val="0"/>
                <w:sz w:val="24"/>
                <w:szCs w:val="20"/>
              </w:rPr>
            </w:pPr>
            <w:r w:rsidRPr="0050299B">
              <w:rPr>
                <w:rFonts w:ascii="Times New Roman" w:hAnsi="Times New Roman"/>
                <w:b w:val="0"/>
              </w:rPr>
              <w:t>2.1.</w:t>
            </w:r>
            <w:r w:rsidR="00B84042" w:rsidRPr="0050299B">
              <w:rPr>
                <w:rStyle w:val="FontStyle38"/>
                <w:b w:val="0"/>
                <w:sz w:val="24"/>
                <w:szCs w:val="24"/>
                <w:lang w:eastAsia="uk-UA"/>
              </w:rPr>
              <w:t>Про спільну роботу педагогічного колективу та батьків  щодо контролю за відвідуванням занять учнями</w:t>
            </w:r>
            <w:r w:rsidR="006E5AE9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AB1F3E" w:rsidRDefault="0050299B" w:rsidP="0050299B">
            <w:pPr>
              <w:pStyle w:val="Style23"/>
              <w:widowControl/>
              <w:tabs>
                <w:tab w:val="left" w:pos="458"/>
              </w:tabs>
              <w:spacing w:line="276" w:lineRule="auto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2.</w:t>
            </w:r>
            <w:r w:rsidR="007639DC">
              <w:rPr>
                <w:rStyle w:val="FontStyle38"/>
                <w:sz w:val="24"/>
                <w:szCs w:val="24"/>
                <w:lang w:val="uk-UA" w:eastAsia="uk-UA"/>
              </w:rPr>
              <w:t>2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. </w:t>
            </w:r>
            <w:r w:rsidR="00B84042">
              <w:rPr>
                <w:rStyle w:val="FontStyle38"/>
                <w:sz w:val="24"/>
                <w:szCs w:val="24"/>
                <w:lang w:val="uk-UA" w:eastAsia="uk-UA"/>
              </w:rPr>
              <w:t>Про організацію  харчування учнів (вихованців)</w:t>
            </w:r>
            <w:r w:rsid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AB1F3E" w:rsidRPr="0050299B" w:rsidRDefault="007639DC" w:rsidP="007639DC">
            <w:pPr>
              <w:pStyle w:val="Style23"/>
              <w:widowControl/>
              <w:tabs>
                <w:tab w:val="left" w:pos="458"/>
              </w:tabs>
              <w:spacing w:line="276" w:lineRule="auto"/>
              <w:rPr>
                <w:lang w:val="uk-UA" w:eastAsia="uk-UA"/>
              </w:rPr>
            </w:pPr>
            <w:r>
              <w:rPr>
                <w:rStyle w:val="FontStyle44"/>
                <w:sz w:val="24"/>
                <w:szCs w:val="24"/>
                <w:lang w:val="uk-UA" w:eastAsia="uk-UA"/>
              </w:rPr>
              <w:t>2.3.</w:t>
            </w:r>
            <w:r w:rsidR="0050299B">
              <w:rPr>
                <w:rStyle w:val="FontStyle44"/>
                <w:sz w:val="24"/>
                <w:szCs w:val="24"/>
                <w:lang w:val="uk-UA" w:eastAsia="uk-UA"/>
              </w:rPr>
              <w:t xml:space="preserve"> </w:t>
            </w:r>
            <w:r w:rsidR="00B84042">
              <w:rPr>
                <w:rStyle w:val="FontStyle44"/>
                <w:sz w:val="24"/>
                <w:szCs w:val="24"/>
                <w:lang w:val="uk-UA" w:eastAsia="uk-UA"/>
              </w:rPr>
              <w:t>П</w:t>
            </w:r>
            <w:r w:rsidR="00B84042">
              <w:rPr>
                <w:rStyle w:val="FontStyle38"/>
                <w:sz w:val="24"/>
                <w:szCs w:val="24"/>
                <w:lang w:val="uk-UA" w:eastAsia="uk-UA"/>
              </w:rPr>
              <w:t>ро роботу закладу в осінньо-зимовий період</w:t>
            </w:r>
            <w:r w:rsid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Default="00B84042" w:rsidP="00B73F2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B73F26">
              <w:rPr>
                <w:szCs w:val="24"/>
                <w:lang w:val="uk-UA"/>
              </w:rPr>
              <w:t>5</w:t>
            </w:r>
            <w:r>
              <w:rPr>
                <w:szCs w:val="24"/>
                <w:lang w:val="uk-UA"/>
              </w:rPr>
              <w:t>.09. 201</w:t>
            </w:r>
            <w:r w:rsidR="00B73F26">
              <w:rPr>
                <w:szCs w:val="24"/>
                <w:lang w:val="uk-UA"/>
              </w:rPr>
              <w:t>6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50299B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Єрмаков С.Ю.</w:t>
            </w:r>
          </w:p>
          <w:p w:rsidR="007639DC" w:rsidRDefault="00B84042" w:rsidP="0050299B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Головешко О.Г.</w:t>
            </w:r>
          </w:p>
          <w:p w:rsidR="00AB1F3E" w:rsidRDefault="00B84042" w:rsidP="007639DC">
            <w:pPr>
              <w:spacing w:before="24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Діхтяр Н.В.</w:t>
            </w:r>
          </w:p>
          <w:p w:rsidR="00AB1F3E" w:rsidRDefault="00B84042" w:rsidP="0050299B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Коротецький В.П.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№__________ </w:t>
            </w:r>
          </w:p>
        </w:tc>
      </w:tr>
      <w:tr w:rsidR="00AB1F3E" w:rsidTr="007814F4">
        <w:trPr>
          <w:trHeight w:val="126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7639DC" w:rsidRDefault="00B84042" w:rsidP="00506197">
            <w:pPr>
              <w:jc w:val="center"/>
              <w:rPr>
                <w:szCs w:val="24"/>
                <w:lang w:val="uk-UA"/>
              </w:rPr>
            </w:pPr>
            <w:r w:rsidRPr="007639DC">
              <w:rPr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639DC" w:rsidRPr="007639DC" w:rsidRDefault="0050299B" w:rsidP="0050299B">
            <w:pPr>
              <w:pStyle w:val="1"/>
              <w:jc w:val="left"/>
              <w:rPr>
                <w:rFonts w:ascii="Times New Roman" w:hAnsi="Times New Roman"/>
                <w:b w:val="0"/>
              </w:rPr>
            </w:pPr>
            <w:r w:rsidRPr="007639DC">
              <w:rPr>
                <w:rFonts w:ascii="Times New Roman" w:hAnsi="Times New Roman"/>
                <w:b w:val="0"/>
              </w:rPr>
              <w:t xml:space="preserve">3.1. </w:t>
            </w:r>
            <w:r w:rsidR="007639DC" w:rsidRPr="007639DC">
              <w:rPr>
                <w:rFonts w:ascii="Times New Roman" w:hAnsi="Times New Roman"/>
                <w:b w:val="0"/>
              </w:rPr>
              <w:t>Контроль за станом виконавської дисципліни</w:t>
            </w:r>
          </w:p>
          <w:p w:rsidR="00636089" w:rsidRPr="007814F4" w:rsidRDefault="007639DC" w:rsidP="007814F4">
            <w:pPr>
              <w:pStyle w:val="1"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7639DC">
              <w:rPr>
                <w:rFonts w:ascii="Times New Roman" w:hAnsi="Times New Roman"/>
                <w:b w:val="0"/>
              </w:rPr>
              <w:t xml:space="preserve">3.2. </w:t>
            </w:r>
            <w:r w:rsidRPr="007639DC">
              <w:rPr>
                <w:rStyle w:val="FontStyle38"/>
                <w:b w:val="0"/>
                <w:sz w:val="24"/>
                <w:szCs w:val="24"/>
                <w:lang w:eastAsia="uk-UA"/>
              </w:rPr>
              <w:t>Стан відвідування закладу учнями (вихованцями) за вересень-жовтень 201</w:t>
            </w:r>
            <w:r w:rsidR="00B73F26">
              <w:rPr>
                <w:rStyle w:val="FontStyle38"/>
                <w:b w:val="0"/>
                <w:sz w:val="24"/>
                <w:szCs w:val="24"/>
                <w:lang w:eastAsia="uk-UA"/>
              </w:rPr>
              <w:t>6</w:t>
            </w:r>
            <w:r w:rsidRPr="007639DC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Default="00B73F26" w:rsidP="00B73F26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20</w:t>
            </w:r>
            <w:r w:rsidR="00B84042">
              <w:rPr>
                <w:szCs w:val="24"/>
                <w:lang w:val="uk-UA"/>
              </w:rPr>
              <w:t>.10. 201</w:t>
            </w: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639DC" w:rsidRDefault="007639D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AB1F3E" w:rsidRDefault="007639DC" w:rsidP="007639D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636089" w:rsidRDefault="00B73F26" w:rsidP="007814F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Tr="0050619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B84042" w:rsidP="0050619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50299B" w:rsidP="0050299B">
            <w:pPr>
              <w:pStyle w:val="Style25"/>
              <w:widowControl/>
              <w:tabs>
                <w:tab w:val="left" w:pos="478"/>
              </w:tabs>
              <w:spacing w:line="276" w:lineRule="auto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>4.</w:t>
            </w:r>
            <w:r w:rsidR="007639DC">
              <w:rPr>
                <w:rStyle w:val="FontStyle38"/>
                <w:sz w:val="24"/>
                <w:szCs w:val="24"/>
                <w:lang w:val="uk-UA" w:eastAsia="uk-UA"/>
              </w:rPr>
              <w:t>1</w:t>
            </w: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. 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Про результати </w:t>
            </w:r>
            <w:r w:rsidR="007639DC">
              <w:rPr>
                <w:rStyle w:val="FontStyle38"/>
                <w:sz w:val="24"/>
                <w:szCs w:val="24"/>
                <w:lang w:val="uk-UA" w:eastAsia="uk-UA"/>
              </w:rPr>
              <w:t xml:space="preserve">роботи 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>комісії за якістю харчування учнів(вихованців) закладу</w:t>
            </w:r>
            <w:r w:rsid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AB1F3E" w:rsidRDefault="00AB286C" w:rsidP="007639DC">
            <w:pPr>
              <w:pStyle w:val="Style25"/>
              <w:widowControl/>
              <w:tabs>
                <w:tab w:val="left" w:pos="478"/>
              </w:tabs>
              <w:spacing w:line="276" w:lineRule="auto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4.</w:t>
            </w:r>
            <w:r w:rsidR="007639DC">
              <w:rPr>
                <w:rStyle w:val="FontStyle38"/>
                <w:sz w:val="24"/>
                <w:szCs w:val="24"/>
                <w:lang w:val="uk-UA" w:eastAsia="uk-UA"/>
              </w:rPr>
              <w:t>2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 xml:space="preserve">. </w:t>
            </w:r>
            <w:r w:rsidR="00B84042">
              <w:rPr>
                <w:rStyle w:val="FontStyle38"/>
                <w:sz w:val="24"/>
                <w:szCs w:val="24"/>
                <w:lang w:val="uk-UA" w:eastAsia="uk-UA"/>
              </w:rPr>
              <w:t xml:space="preserve">Про адаптацію учнів 1-го </w:t>
            </w:r>
            <w:r w:rsidR="007639DC">
              <w:rPr>
                <w:rStyle w:val="FontStyle38"/>
                <w:sz w:val="24"/>
                <w:szCs w:val="24"/>
                <w:lang w:val="uk-UA" w:eastAsia="uk-UA"/>
              </w:rPr>
              <w:t xml:space="preserve">та 5-го </w:t>
            </w:r>
            <w:r w:rsidR="00B84042">
              <w:rPr>
                <w:rStyle w:val="FontStyle38"/>
                <w:sz w:val="24"/>
                <w:szCs w:val="24"/>
                <w:lang w:val="uk-UA" w:eastAsia="uk-UA"/>
              </w:rPr>
              <w:t>клас</w:t>
            </w:r>
            <w:r w:rsidR="007639DC">
              <w:rPr>
                <w:rStyle w:val="FontStyle38"/>
                <w:sz w:val="24"/>
                <w:szCs w:val="24"/>
                <w:lang w:val="uk-UA" w:eastAsia="uk-UA"/>
              </w:rPr>
              <w:t>ів</w:t>
            </w:r>
            <w:r w:rsidR="00B84042">
              <w:rPr>
                <w:rStyle w:val="FontStyle38"/>
                <w:sz w:val="24"/>
                <w:szCs w:val="24"/>
                <w:lang w:val="uk-UA" w:eastAsia="uk-UA"/>
              </w:rPr>
              <w:t xml:space="preserve"> до </w:t>
            </w:r>
            <w:r w:rsidR="007639DC">
              <w:rPr>
                <w:rStyle w:val="FontStyle38"/>
                <w:sz w:val="24"/>
                <w:szCs w:val="24"/>
                <w:lang w:val="uk-UA" w:eastAsia="uk-UA"/>
              </w:rPr>
              <w:t>умов навчання у школі І та ІІ ступенів</w:t>
            </w:r>
          </w:p>
          <w:p w:rsidR="00636089" w:rsidRPr="00636089" w:rsidRDefault="00636089" w:rsidP="00636089">
            <w:pPr>
              <w:pStyle w:val="Style25"/>
              <w:widowControl/>
              <w:tabs>
                <w:tab w:val="left" w:pos="478"/>
              </w:tabs>
              <w:spacing w:line="276" w:lineRule="auto"/>
              <w:ind w:firstLine="0"/>
              <w:rPr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4</w:t>
            </w:r>
            <w:r w:rsidRPr="00636089">
              <w:rPr>
                <w:rStyle w:val="FontStyle38"/>
                <w:sz w:val="24"/>
                <w:szCs w:val="24"/>
                <w:lang w:val="uk-UA" w:eastAsia="uk-UA"/>
              </w:rPr>
              <w:t>.</w:t>
            </w:r>
            <w:r>
              <w:rPr>
                <w:rStyle w:val="FontStyle38"/>
                <w:sz w:val="24"/>
                <w:szCs w:val="24"/>
                <w:lang w:val="uk-UA" w:eastAsia="uk-UA"/>
              </w:rPr>
              <w:t>3</w:t>
            </w:r>
            <w:r w:rsidRPr="00636089">
              <w:rPr>
                <w:rStyle w:val="FontStyle38"/>
                <w:sz w:val="24"/>
                <w:szCs w:val="24"/>
                <w:lang w:val="uk-UA" w:eastAsia="uk-UA"/>
              </w:rPr>
              <w:t xml:space="preserve">. </w:t>
            </w:r>
            <w:r w:rsidR="00B73F26">
              <w:rPr>
                <w:rStyle w:val="FontStyle38"/>
                <w:sz w:val="24"/>
                <w:szCs w:val="24"/>
                <w:lang w:val="uk-UA" w:eastAsia="uk-UA"/>
              </w:rPr>
              <w:t>Про с</w:t>
            </w:r>
            <w:r w:rsidRPr="00636089">
              <w:rPr>
                <w:rStyle w:val="FontStyle38"/>
                <w:sz w:val="24"/>
                <w:szCs w:val="24"/>
                <w:lang w:val="uk-UA" w:eastAsia="uk-UA"/>
              </w:rPr>
              <w:t>тан розвитку учнівського самоврядування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Default="00B73F26" w:rsidP="00B73F26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24</w:t>
            </w:r>
            <w:r w:rsidR="00B84042">
              <w:rPr>
                <w:szCs w:val="24"/>
                <w:lang w:val="uk-UA"/>
              </w:rPr>
              <w:t>.11.201</w:t>
            </w: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A3C22" w:rsidRDefault="00B84042" w:rsidP="007814F4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Діхтяр Н.В.</w:t>
            </w:r>
          </w:p>
          <w:p w:rsidR="007814F4" w:rsidRDefault="007814F4" w:rsidP="007814F4">
            <w:pPr>
              <w:spacing w:after="0"/>
              <w:rPr>
                <w:szCs w:val="24"/>
                <w:lang w:val="uk-UA"/>
              </w:rPr>
            </w:pPr>
          </w:p>
          <w:p w:rsidR="00AB1F3E" w:rsidRDefault="00B73F26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Панченко Л.Є.</w:t>
            </w:r>
          </w:p>
          <w:p w:rsidR="00B73F26" w:rsidRDefault="00B73F26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Жукова І.К.</w:t>
            </w:r>
          </w:p>
          <w:p w:rsidR="00636089" w:rsidRDefault="00B84042" w:rsidP="0063608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 Т.В.</w:t>
            </w:r>
          </w:p>
          <w:p w:rsidR="00636089" w:rsidRDefault="00636089" w:rsidP="00636089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Звенигородська І.В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Протокол </w:t>
            </w:r>
          </w:p>
          <w:p w:rsidR="00AB1F3E" w:rsidRDefault="00AB1F3E">
            <w:pPr>
              <w:rPr>
                <w:szCs w:val="24"/>
                <w:lang w:val="uk-UA"/>
              </w:rPr>
            </w:pPr>
          </w:p>
          <w:p w:rsidR="00AB1F3E" w:rsidRDefault="00AB1F3E">
            <w:pPr>
              <w:rPr>
                <w:szCs w:val="24"/>
                <w:lang w:val="uk-UA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Tr="0050619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Default="00B84042" w:rsidP="00506197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089" w:rsidRPr="00636089" w:rsidRDefault="00636089" w:rsidP="00636089">
            <w:pPr>
              <w:pStyle w:val="1"/>
              <w:spacing w:after="0"/>
              <w:jc w:val="left"/>
              <w:rPr>
                <w:rStyle w:val="FontStyle38"/>
                <w:b w:val="0"/>
                <w:sz w:val="24"/>
                <w:szCs w:val="24"/>
              </w:rPr>
            </w:pPr>
            <w:bookmarkStart w:id="0" w:name="_GoBack"/>
            <w:bookmarkEnd w:id="0"/>
            <w:r w:rsidRPr="00636089">
              <w:rPr>
                <w:rFonts w:ascii="Times New Roman" w:hAnsi="Times New Roman"/>
                <w:b w:val="0"/>
              </w:rPr>
              <w:t xml:space="preserve">5.1. </w:t>
            </w:r>
            <w:r w:rsidRPr="00636089">
              <w:rPr>
                <w:rStyle w:val="FontStyle38"/>
                <w:b w:val="0"/>
                <w:sz w:val="24"/>
                <w:szCs w:val="24"/>
                <w:lang w:eastAsia="uk-UA"/>
              </w:rPr>
              <w:t>Про роботу класних керівників та  вихователів  у І семестрі 201</w:t>
            </w:r>
            <w:r w:rsidR="00B73F26">
              <w:rPr>
                <w:rStyle w:val="FontStyle38"/>
                <w:b w:val="0"/>
                <w:sz w:val="24"/>
                <w:szCs w:val="24"/>
                <w:lang w:eastAsia="uk-UA"/>
              </w:rPr>
              <w:t>6</w:t>
            </w:r>
            <w:r w:rsidRPr="00636089">
              <w:rPr>
                <w:rStyle w:val="FontStyle38"/>
                <w:b w:val="0"/>
                <w:sz w:val="24"/>
                <w:szCs w:val="24"/>
                <w:lang w:eastAsia="uk-UA"/>
              </w:rPr>
              <w:t>/201</w:t>
            </w:r>
            <w:r w:rsidR="00B73F26">
              <w:rPr>
                <w:rStyle w:val="FontStyle38"/>
                <w:b w:val="0"/>
                <w:sz w:val="24"/>
                <w:szCs w:val="24"/>
                <w:lang w:eastAsia="uk-UA"/>
              </w:rPr>
              <w:t>7</w:t>
            </w:r>
            <w:r w:rsidRPr="00636089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навчального року: стан виконання планів виховної роботи </w:t>
            </w:r>
          </w:p>
          <w:p w:rsidR="00B73F26" w:rsidRDefault="00B73F26" w:rsidP="00636089">
            <w:pPr>
              <w:pStyle w:val="Style25"/>
              <w:widowControl/>
              <w:tabs>
                <w:tab w:val="left" w:pos="461"/>
              </w:tabs>
              <w:spacing w:before="240" w:after="0" w:line="276" w:lineRule="exact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5.2. Про стан роботи шкільної бібліотеки</w:t>
            </w:r>
          </w:p>
          <w:p w:rsidR="00636089" w:rsidRPr="00636089" w:rsidRDefault="00636089" w:rsidP="00636089">
            <w:pPr>
              <w:pStyle w:val="Style25"/>
              <w:widowControl/>
              <w:tabs>
                <w:tab w:val="left" w:pos="461"/>
              </w:tabs>
              <w:spacing w:before="240" w:after="0" w:line="276" w:lineRule="exact"/>
              <w:ind w:firstLine="0"/>
              <w:rPr>
                <w:lang w:val="uk-UA" w:eastAsia="uk-UA"/>
              </w:rPr>
            </w:pPr>
            <w:r w:rsidRPr="00636089">
              <w:rPr>
                <w:rStyle w:val="FontStyle38"/>
                <w:sz w:val="24"/>
                <w:szCs w:val="24"/>
                <w:lang w:val="uk-UA" w:eastAsia="uk-UA"/>
              </w:rPr>
              <w:t>5.3. Про стан правового виховання учнів, профілактика правопорушень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286C" w:rsidRDefault="00AB286C" w:rsidP="00AB286C">
            <w:pPr>
              <w:spacing w:after="0"/>
              <w:rPr>
                <w:szCs w:val="24"/>
                <w:lang w:val="uk-UA"/>
              </w:rPr>
            </w:pPr>
          </w:p>
          <w:p w:rsidR="00AB1F3E" w:rsidRDefault="00B73F26" w:rsidP="00B73F26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22</w:t>
            </w:r>
            <w:r w:rsidR="00B84042">
              <w:rPr>
                <w:szCs w:val="24"/>
                <w:lang w:val="uk-UA"/>
              </w:rPr>
              <w:t>.12. 201</w:t>
            </w: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636089" w:rsidRDefault="00636089" w:rsidP="007814F4">
            <w:pPr>
              <w:tabs>
                <w:tab w:val="center" w:pos="955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B73F26" w:rsidRDefault="00B73F26" w:rsidP="00636089">
            <w:pPr>
              <w:tabs>
                <w:tab w:val="center" w:pos="955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Меренкова Н.В.</w:t>
            </w:r>
          </w:p>
          <w:p w:rsidR="007814F4" w:rsidRDefault="00636089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Соціальний педагог,</w:t>
            </w:r>
            <w:r w:rsidR="007814F4">
              <w:rPr>
                <w:szCs w:val="24"/>
                <w:lang w:val="uk-UA"/>
              </w:rPr>
              <w:t xml:space="preserve"> </w:t>
            </w:r>
          </w:p>
          <w:p w:rsidR="00636089" w:rsidRDefault="00636089" w:rsidP="00636089">
            <w:pPr>
              <w:tabs>
                <w:tab w:val="center" w:pos="955"/>
              </w:tabs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AB286C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</w:t>
            </w:r>
          </w:p>
          <w:p w:rsidR="00AB1F3E" w:rsidRDefault="00B84042" w:rsidP="00AB286C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</w:t>
            </w:r>
          </w:p>
          <w:p w:rsidR="00AB1F3E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506197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spacing w:after="0"/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6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286C" w:rsidP="00AB286C">
            <w:pPr>
              <w:pStyle w:val="Style25"/>
              <w:widowControl/>
              <w:tabs>
                <w:tab w:val="left" w:pos="480"/>
              </w:tabs>
              <w:spacing w:after="0" w:line="276" w:lineRule="auto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>6.</w:t>
            </w:r>
            <w:r w:rsidR="00B73F26">
              <w:rPr>
                <w:rStyle w:val="FontStyle38"/>
                <w:sz w:val="24"/>
                <w:szCs w:val="24"/>
                <w:lang w:val="uk-UA" w:eastAsia="uk-UA"/>
              </w:rPr>
              <w:t>1</w:t>
            </w: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. 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>Про результати роботи комісії з питань якісного харчування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br/>
              <w:t>учнів (вихованців) закладу</w:t>
            </w: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AB1F3E" w:rsidRDefault="00B73F26" w:rsidP="00B73F26">
            <w:pPr>
              <w:pStyle w:val="Style25"/>
              <w:widowControl/>
              <w:tabs>
                <w:tab w:val="left" w:pos="480"/>
              </w:tabs>
              <w:spacing w:after="0" w:line="276" w:lineRule="auto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>
              <w:rPr>
                <w:rStyle w:val="FontStyle38"/>
                <w:sz w:val="24"/>
                <w:szCs w:val="24"/>
                <w:lang w:val="uk-UA" w:eastAsia="uk-UA"/>
              </w:rPr>
              <w:t>6.2.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>Стан відвідування закладу  учнями (вихованцями) за І семестр</w:t>
            </w:r>
            <w:r w:rsidR="00AB286C"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636089" w:rsidRPr="00636089" w:rsidRDefault="00636089" w:rsidP="00B73F26">
            <w:pPr>
              <w:pStyle w:val="Style25"/>
              <w:widowControl/>
              <w:tabs>
                <w:tab w:val="left" w:pos="480"/>
              </w:tabs>
              <w:spacing w:after="0" w:line="276" w:lineRule="auto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 w:rsidP="00AB286C">
            <w:pPr>
              <w:spacing w:after="0"/>
              <w:jc w:val="center"/>
              <w:rPr>
                <w:szCs w:val="24"/>
                <w:lang w:val="uk-UA"/>
              </w:rPr>
            </w:pPr>
          </w:p>
          <w:p w:rsidR="00AB1F3E" w:rsidRPr="006E5AE9" w:rsidRDefault="00B73F26" w:rsidP="00B73F26">
            <w:pPr>
              <w:spacing w:after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19</w:t>
            </w:r>
            <w:r w:rsidR="00B84042" w:rsidRPr="006E5AE9">
              <w:rPr>
                <w:szCs w:val="24"/>
                <w:lang w:val="uk-UA"/>
              </w:rPr>
              <w:t>.01.201</w:t>
            </w: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286C" w:rsidRPr="007814F4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Калашник Л.Б.</w:t>
            </w:r>
          </w:p>
          <w:p w:rsidR="00AB1F3E" w:rsidRPr="006E5AE9" w:rsidRDefault="00B73F26" w:rsidP="00AB286C">
            <w:pPr>
              <w:spacing w:after="0"/>
              <w:rPr>
                <w:szCs w:val="24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Калашник Л.Б.</w:t>
            </w:r>
          </w:p>
          <w:p w:rsidR="00636089" w:rsidRPr="006E5AE9" w:rsidRDefault="00B84042" w:rsidP="00B73F26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AB286C">
            <w:pPr>
              <w:spacing w:after="0"/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 w:rsidP="00AB286C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D33F22" w:rsidTr="007814F4">
        <w:trPr>
          <w:trHeight w:val="120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7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286C" w:rsidP="00AB286C">
            <w:pPr>
              <w:pStyle w:val="1"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6E5AE9">
              <w:rPr>
                <w:rFonts w:ascii="Times New Roman" w:hAnsi="Times New Roman"/>
                <w:b w:val="0"/>
                <w:szCs w:val="24"/>
              </w:rPr>
              <w:t xml:space="preserve">7.1. </w:t>
            </w:r>
            <w:r w:rsidR="00B84042" w:rsidRPr="006E5AE9">
              <w:rPr>
                <w:rStyle w:val="FontStyle38"/>
                <w:b w:val="0"/>
                <w:sz w:val="24"/>
                <w:szCs w:val="24"/>
                <w:lang w:eastAsia="uk-UA"/>
              </w:rPr>
              <w:t>Про результати участі учнів за</w:t>
            </w:r>
            <w:r w:rsidRPr="006E5AE9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кладу у II етапі Всеукраїнських </w:t>
            </w:r>
            <w:r w:rsidR="00B84042" w:rsidRPr="006E5AE9">
              <w:rPr>
                <w:rStyle w:val="FontStyle38"/>
                <w:b w:val="0"/>
                <w:sz w:val="24"/>
                <w:szCs w:val="24"/>
                <w:lang w:eastAsia="uk-UA"/>
              </w:rPr>
              <w:t>учнівських олімпіад з навчальних предметів та турнірах</w:t>
            </w:r>
            <w:r w:rsidRPr="006E5AE9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AB1F3E" w:rsidRPr="006E5AE9" w:rsidRDefault="00B84042" w:rsidP="00AB286C">
            <w:pPr>
              <w:pStyle w:val="a8"/>
              <w:numPr>
                <w:ilvl w:val="1"/>
                <w:numId w:val="26"/>
              </w:numPr>
              <w:spacing w:line="276" w:lineRule="auto"/>
              <w:rPr>
                <w:szCs w:val="24"/>
                <w:lang w:val="uk-UA"/>
              </w:rPr>
            </w:pP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>Про стан профорієнтаційної роботи</w:t>
            </w:r>
            <w:r w:rsidRPr="006E5AE9">
              <w:rPr>
                <w:szCs w:val="24"/>
                <w:lang w:val="uk-UA"/>
              </w:rPr>
              <w:t xml:space="preserve"> з учнями  9-го та 11-го класів</w:t>
            </w:r>
            <w:r w:rsidR="00AB286C" w:rsidRPr="006E5AE9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506197" w:rsidP="00D33F2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D33F22">
              <w:rPr>
                <w:szCs w:val="24"/>
                <w:lang w:val="uk-UA"/>
              </w:rPr>
              <w:t>6</w:t>
            </w:r>
            <w:r w:rsidR="00B84042" w:rsidRPr="006E5AE9">
              <w:rPr>
                <w:szCs w:val="24"/>
                <w:lang w:val="uk-UA"/>
              </w:rPr>
              <w:t>.02.201</w:t>
            </w:r>
            <w:r w:rsidR="00D33F22">
              <w:rPr>
                <w:szCs w:val="24"/>
                <w:lang w:val="uk-UA"/>
              </w:rPr>
              <w:t>7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D33F22" w:rsidP="00AB286C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D33F22" w:rsidRDefault="00D33F22" w:rsidP="00D33F22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Губа Т.А.</w:t>
            </w:r>
          </w:p>
          <w:p w:rsidR="00D33F22" w:rsidRDefault="00D33F22" w:rsidP="00D33F22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Щербак І.Б.</w:t>
            </w:r>
          </w:p>
          <w:p w:rsidR="00AB1F3E" w:rsidRPr="006E5AE9" w:rsidRDefault="00C87084" w:rsidP="00D33F22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Старець Т.В.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>
            <w:pPr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7814F4">
        <w:trPr>
          <w:trHeight w:val="1097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8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286C" w:rsidP="006A2C90">
            <w:pPr>
              <w:pStyle w:val="1"/>
              <w:spacing w:after="0"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6E5AE9">
              <w:rPr>
                <w:rFonts w:ascii="Times New Roman" w:hAnsi="Times New Roman"/>
                <w:b w:val="0"/>
                <w:szCs w:val="24"/>
              </w:rPr>
              <w:t xml:space="preserve">8.1. </w:t>
            </w:r>
            <w:r w:rsidR="00B84042" w:rsidRPr="006E5AE9">
              <w:rPr>
                <w:rStyle w:val="FontStyle38"/>
                <w:b w:val="0"/>
                <w:sz w:val="24"/>
                <w:szCs w:val="24"/>
                <w:lang w:eastAsia="uk-UA"/>
              </w:rPr>
              <w:t>Про організацію щорічної Всеукраїнської акції з благоустрою</w:t>
            </w:r>
            <w:r w:rsidR="00B84042" w:rsidRPr="006E5AE9">
              <w:rPr>
                <w:rStyle w:val="FontStyle38"/>
                <w:b w:val="0"/>
                <w:sz w:val="24"/>
                <w:szCs w:val="24"/>
                <w:lang w:eastAsia="uk-UA"/>
              </w:rPr>
              <w:br/>
              <w:t>«За чисте довкілля»</w:t>
            </w:r>
            <w:r w:rsidRPr="006E5AE9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C87084" w:rsidRPr="00D33F22" w:rsidRDefault="00AB286C" w:rsidP="000A3C22">
            <w:pPr>
              <w:spacing w:after="0"/>
              <w:rPr>
                <w:szCs w:val="24"/>
                <w:lang w:val="uk-UA" w:eastAsia="uk-UA"/>
              </w:rPr>
            </w:pP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8.2. 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>Про  формування попередньої мережі на 201</w:t>
            </w:r>
            <w:r w:rsidR="00D33F22">
              <w:rPr>
                <w:rStyle w:val="FontStyle38"/>
                <w:sz w:val="24"/>
                <w:szCs w:val="24"/>
                <w:lang w:val="uk-UA" w:eastAsia="uk-UA"/>
              </w:rPr>
              <w:t>7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>/201</w:t>
            </w:r>
            <w:r w:rsidR="00D33F22">
              <w:rPr>
                <w:rStyle w:val="FontStyle38"/>
                <w:sz w:val="24"/>
                <w:szCs w:val="24"/>
                <w:lang w:val="uk-UA" w:eastAsia="uk-UA"/>
              </w:rPr>
              <w:t>8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 навчальний рік</w:t>
            </w: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506197" w:rsidP="00D33F2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D33F22">
              <w:rPr>
                <w:szCs w:val="24"/>
                <w:lang w:val="uk-UA"/>
              </w:rPr>
              <w:t>6</w:t>
            </w:r>
            <w:r w:rsidR="00B84042" w:rsidRPr="006E5AE9">
              <w:rPr>
                <w:szCs w:val="24"/>
                <w:lang w:val="uk-UA"/>
              </w:rPr>
              <w:t>.03.201</w:t>
            </w:r>
            <w:r w:rsidR="00D33F22">
              <w:rPr>
                <w:szCs w:val="24"/>
                <w:lang w:val="uk-UA"/>
              </w:rPr>
              <w:t>7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Коротецький В.П.</w:t>
            </w:r>
          </w:p>
          <w:p w:rsidR="00AB286C" w:rsidRPr="006E5AE9" w:rsidRDefault="00AB286C" w:rsidP="00AB286C">
            <w:pPr>
              <w:spacing w:after="0"/>
              <w:rPr>
                <w:szCs w:val="24"/>
                <w:lang w:val="uk-UA"/>
              </w:rPr>
            </w:pPr>
          </w:p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Єрмаков С.Ю.</w:t>
            </w:r>
          </w:p>
          <w:p w:rsidR="00C87084" w:rsidRPr="006E5AE9" w:rsidRDefault="00C87084" w:rsidP="00AB286C">
            <w:pPr>
              <w:spacing w:after="0"/>
              <w:rPr>
                <w:szCs w:val="24"/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>
            <w:pPr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7814F4">
        <w:trPr>
          <w:trHeight w:val="1865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AB286C">
            <w:pPr>
              <w:pStyle w:val="1"/>
              <w:numPr>
                <w:ilvl w:val="1"/>
                <w:numId w:val="27"/>
              </w:numPr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6E5AE9">
              <w:rPr>
                <w:rStyle w:val="FontStyle38"/>
                <w:b w:val="0"/>
                <w:sz w:val="24"/>
                <w:szCs w:val="24"/>
                <w:lang w:eastAsia="uk-UA"/>
              </w:rPr>
              <w:t>Про стан виконавської дисципліни</w:t>
            </w:r>
            <w:r w:rsidR="00AB286C" w:rsidRPr="006E5AE9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AB1F3E" w:rsidRPr="006E5AE9" w:rsidRDefault="00AB286C" w:rsidP="00AB286C">
            <w:pPr>
              <w:pStyle w:val="Style28"/>
              <w:widowControl/>
              <w:tabs>
                <w:tab w:val="left" w:pos="478"/>
              </w:tabs>
              <w:spacing w:line="276" w:lineRule="auto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9.2. 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>Про  попередню тарифікацію педагогічних працівників на 201</w:t>
            </w:r>
            <w:r w:rsidR="00D33F22">
              <w:rPr>
                <w:rStyle w:val="FontStyle38"/>
                <w:sz w:val="24"/>
                <w:szCs w:val="24"/>
                <w:lang w:val="uk-UA" w:eastAsia="uk-UA"/>
              </w:rPr>
              <w:t>7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>/201</w:t>
            </w:r>
            <w:r w:rsidR="00D33F22">
              <w:rPr>
                <w:rStyle w:val="FontStyle38"/>
                <w:sz w:val="24"/>
                <w:szCs w:val="24"/>
                <w:lang w:val="uk-UA" w:eastAsia="uk-UA"/>
              </w:rPr>
              <w:t>8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 навчальний рік</w:t>
            </w: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 </w:t>
            </w:r>
          </w:p>
          <w:p w:rsidR="00AB1F3E" w:rsidRPr="006E5AE9" w:rsidRDefault="00AB286C" w:rsidP="00D33F22">
            <w:pPr>
              <w:pStyle w:val="Style28"/>
              <w:widowControl/>
              <w:tabs>
                <w:tab w:val="left" w:pos="468"/>
              </w:tabs>
              <w:spacing w:line="276" w:lineRule="auto"/>
              <w:ind w:firstLine="0"/>
              <w:rPr>
                <w:rStyle w:val="FontStyle38"/>
                <w:sz w:val="24"/>
                <w:szCs w:val="24"/>
                <w:lang w:val="uk-UA" w:eastAsia="uk-UA"/>
              </w:rPr>
            </w:pPr>
            <w:r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9.3. 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>Про проведення поточного та капітального ремонту закладу влітку 201</w:t>
            </w:r>
            <w:r w:rsidR="00D33F22">
              <w:rPr>
                <w:rStyle w:val="FontStyle38"/>
                <w:sz w:val="24"/>
                <w:szCs w:val="24"/>
                <w:lang w:val="uk-UA" w:eastAsia="uk-UA"/>
              </w:rPr>
              <w:t>7</w:t>
            </w:r>
            <w:r w:rsidR="00B84042" w:rsidRPr="006E5AE9">
              <w:rPr>
                <w:rStyle w:val="FontStyle38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jc w:val="center"/>
              <w:rPr>
                <w:szCs w:val="24"/>
                <w:lang w:val="uk-UA"/>
              </w:rPr>
            </w:pPr>
          </w:p>
          <w:p w:rsidR="00AB1F3E" w:rsidRPr="006E5AE9" w:rsidRDefault="00506197" w:rsidP="00D33F22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D33F22">
              <w:rPr>
                <w:szCs w:val="24"/>
                <w:lang w:val="uk-UA"/>
              </w:rPr>
              <w:t>7</w:t>
            </w:r>
            <w:r w:rsidR="00B84042" w:rsidRPr="006E5AE9">
              <w:rPr>
                <w:szCs w:val="24"/>
                <w:lang w:val="uk-UA"/>
              </w:rPr>
              <w:t>.04.201</w:t>
            </w:r>
            <w:r w:rsidR="00D33F22">
              <w:rPr>
                <w:szCs w:val="24"/>
                <w:lang w:val="uk-UA"/>
              </w:rPr>
              <w:t>7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Єрмаков С.Ю.</w:t>
            </w:r>
          </w:p>
          <w:p w:rsidR="00AB286C" w:rsidRPr="006E5AE9" w:rsidRDefault="00AB286C" w:rsidP="00AB286C">
            <w:pPr>
              <w:spacing w:after="0"/>
              <w:rPr>
                <w:szCs w:val="24"/>
                <w:lang w:val="uk-UA"/>
              </w:rPr>
            </w:pPr>
          </w:p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Калашник Л.Б.</w:t>
            </w:r>
          </w:p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Черниш І.В.</w:t>
            </w:r>
          </w:p>
          <w:p w:rsidR="00AB1F3E" w:rsidRPr="006E5AE9" w:rsidRDefault="00AB1F3E" w:rsidP="00AB286C">
            <w:pPr>
              <w:spacing w:after="0"/>
              <w:rPr>
                <w:szCs w:val="24"/>
                <w:lang w:val="uk-UA"/>
              </w:rPr>
            </w:pPr>
          </w:p>
          <w:p w:rsidR="00AB1F3E" w:rsidRPr="006E5AE9" w:rsidRDefault="00B84042" w:rsidP="00AB286C">
            <w:pPr>
              <w:spacing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Коротецький В.П.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>
            <w:pPr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7814F4">
        <w:trPr>
          <w:trHeight w:val="862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10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7B12FB" w:rsidRDefault="007B12FB" w:rsidP="007B12FB">
            <w:pPr>
              <w:pStyle w:val="1"/>
              <w:jc w:val="left"/>
              <w:rPr>
                <w:rStyle w:val="FontStyle38"/>
                <w:b w:val="0"/>
                <w:sz w:val="24"/>
                <w:szCs w:val="24"/>
              </w:rPr>
            </w:pPr>
            <w:r w:rsidRPr="007B12FB">
              <w:rPr>
                <w:rFonts w:ascii="Times New Roman" w:hAnsi="Times New Roman"/>
                <w:b w:val="0"/>
              </w:rPr>
              <w:t xml:space="preserve">10.1. </w:t>
            </w:r>
            <w:r w:rsidR="00B84042"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>Про  ефективність  роботи ради закладу з батьківськими комітетами класів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AB1F3E" w:rsidRPr="006E5AE9" w:rsidRDefault="00B84042" w:rsidP="000A3C22">
            <w:pPr>
              <w:pStyle w:val="Style31"/>
              <w:widowControl/>
              <w:numPr>
                <w:ilvl w:val="1"/>
                <w:numId w:val="28"/>
              </w:numPr>
              <w:tabs>
                <w:tab w:val="left" w:pos="468"/>
              </w:tabs>
              <w:spacing w:after="0" w:line="276" w:lineRule="auto"/>
              <w:ind w:right="53"/>
              <w:rPr>
                <w:rStyle w:val="FontStyle38"/>
                <w:sz w:val="24"/>
                <w:szCs w:val="24"/>
                <w:lang w:val="uk-UA" w:eastAsia="uk-UA"/>
              </w:rPr>
            </w:pPr>
            <w:r w:rsidRPr="007B12FB">
              <w:rPr>
                <w:rStyle w:val="FontStyle38"/>
                <w:sz w:val="24"/>
                <w:szCs w:val="24"/>
                <w:lang w:val="uk-UA" w:eastAsia="uk-UA"/>
              </w:rPr>
              <w:t>Про підготовку матеріалів до щорічного звіту директора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7B12FB" w:rsidRDefault="007B12FB">
            <w:pPr>
              <w:rPr>
                <w:szCs w:val="24"/>
                <w:lang w:val="uk-UA"/>
              </w:rPr>
            </w:pPr>
          </w:p>
          <w:p w:rsidR="00AB1F3E" w:rsidRPr="006E5AE9" w:rsidRDefault="00506197" w:rsidP="00D33F2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  <w:r w:rsidR="00D33F22">
              <w:rPr>
                <w:szCs w:val="24"/>
                <w:lang w:val="uk-UA"/>
              </w:rPr>
              <w:t>8</w:t>
            </w:r>
            <w:r w:rsidR="00B84042" w:rsidRPr="006E5AE9">
              <w:rPr>
                <w:szCs w:val="24"/>
                <w:lang w:val="uk-UA"/>
              </w:rPr>
              <w:t>.05. 201</w:t>
            </w:r>
            <w:r w:rsidR="00D33F22">
              <w:rPr>
                <w:szCs w:val="24"/>
                <w:lang w:val="uk-UA"/>
              </w:rPr>
              <w:t>7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0A3C22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Атанасова Т.Г.</w:t>
            </w:r>
          </w:p>
          <w:p w:rsidR="00AB1F3E" w:rsidRPr="006E5AE9" w:rsidRDefault="00B84042" w:rsidP="000A3C22">
            <w:pPr>
              <w:spacing w:before="240" w:after="0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7814F4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0A3C22">
            <w:pPr>
              <w:spacing w:after="0"/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№__________</w:t>
            </w:r>
          </w:p>
        </w:tc>
      </w:tr>
      <w:tr w:rsidR="00AB1F3E" w:rsidRPr="006E5AE9" w:rsidTr="007814F4">
        <w:trPr>
          <w:trHeight w:val="1321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11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7B12FB" w:rsidP="007B12FB">
            <w:pPr>
              <w:pStyle w:val="1"/>
              <w:jc w:val="left"/>
              <w:rPr>
                <w:rStyle w:val="FontStyle38"/>
                <w:b w:val="0"/>
                <w:sz w:val="24"/>
                <w:szCs w:val="24"/>
                <w:lang w:eastAsia="uk-UA"/>
              </w:rPr>
            </w:pPr>
            <w:r w:rsidRPr="007B12FB">
              <w:rPr>
                <w:rFonts w:ascii="Times New Roman" w:hAnsi="Times New Roman"/>
                <w:b w:val="0"/>
              </w:rPr>
              <w:t xml:space="preserve">11.1. </w:t>
            </w:r>
            <w:r w:rsidR="00B84042"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>Про результати роботи комісі</w:t>
            </w:r>
            <w:r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ї щодо контролю за організацією </w:t>
            </w:r>
            <w:r w:rsidR="00B84042"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>харчування учнів (вихованців) закладу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  <w:p w:rsidR="00AB1F3E" w:rsidRPr="000A3C22" w:rsidRDefault="000A3C22" w:rsidP="000A3C22">
            <w:pPr>
              <w:pStyle w:val="1"/>
              <w:jc w:val="left"/>
              <w:rPr>
                <w:rStyle w:val="FontStyle38"/>
                <w:b w:val="0"/>
                <w:sz w:val="24"/>
                <w:szCs w:val="24"/>
              </w:rPr>
            </w:pP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11.2. </w:t>
            </w:r>
            <w:r w:rsidRPr="007B12FB">
              <w:rPr>
                <w:rStyle w:val="FontStyle38"/>
                <w:b w:val="0"/>
                <w:sz w:val="24"/>
                <w:szCs w:val="24"/>
                <w:lang w:eastAsia="uk-UA"/>
              </w:rPr>
              <w:t>Про підготовку робочих матеріалів до серпневої педагогічної ради</w:t>
            </w:r>
            <w:r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AB1F3E">
            <w:pPr>
              <w:rPr>
                <w:szCs w:val="24"/>
                <w:lang w:val="uk-UA"/>
              </w:rPr>
            </w:pPr>
          </w:p>
          <w:p w:rsidR="00AB1F3E" w:rsidRPr="006E5AE9" w:rsidRDefault="00D33F22" w:rsidP="00D33F2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08</w:t>
            </w:r>
            <w:r w:rsidR="00B84042" w:rsidRPr="006E5AE9">
              <w:rPr>
                <w:szCs w:val="24"/>
                <w:lang w:val="uk-UA"/>
              </w:rPr>
              <w:t>.06.201</w:t>
            </w: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Діхтяр Н.В.</w:t>
            </w:r>
          </w:p>
          <w:p w:rsidR="00AB1F3E" w:rsidRPr="006E5AE9" w:rsidRDefault="000A3C22" w:rsidP="007B12FB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 w:rsidP="007814F4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</w:t>
            </w:r>
          </w:p>
        </w:tc>
      </w:tr>
      <w:tr w:rsidR="00AB1F3E" w:rsidRPr="006E5AE9" w:rsidTr="00506197">
        <w:trPr>
          <w:trHeight w:val="1085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AB1F3E" w:rsidRPr="006E5AE9" w:rsidRDefault="00B84042" w:rsidP="00506197">
            <w:pPr>
              <w:jc w:val="center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12</w:t>
            </w:r>
          </w:p>
        </w:tc>
        <w:tc>
          <w:tcPr>
            <w:tcW w:w="7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7B12FB" w:rsidP="00D33F22">
            <w:pPr>
              <w:pStyle w:val="1"/>
              <w:spacing w:before="240"/>
              <w:jc w:val="left"/>
              <w:rPr>
                <w:rStyle w:val="FontStyle38"/>
                <w:sz w:val="24"/>
                <w:szCs w:val="24"/>
                <w:lang w:eastAsia="uk-UA"/>
              </w:rPr>
            </w:pPr>
            <w:r w:rsidRPr="007B12FB">
              <w:rPr>
                <w:rFonts w:ascii="Times New Roman" w:hAnsi="Times New Roman"/>
                <w:b w:val="0"/>
              </w:rPr>
              <w:t xml:space="preserve">12.1. </w:t>
            </w:r>
            <w:r w:rsidR="00B84042" w:rsidRPr="000A3C22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Формування бюджетного запиту </w:t>
            </w:r>
            <w:r w:rsidRPr="000A3C22">
              <w:rPr>
                <w:rStyle w:val="FontStyle38"/>
                <w:b w:val="0"/>
                <w:sz w:val="24"/>
                <w:szCs w:val="24"/>
                <w:lang w:eastAsia="uk-UA"/>
              </w:rPr>
              <w:t>на 201</w:t>
            </w:r>
            <w:r w:rsidR="00D33F22">
              <w:rPr>
                <w:rStyle w:val="FontStyle38"/>
                <w:b w:val="0"/>
                <w:sz w:val="24"/>
                <w:szCs w:val="24"/>
                <w:lang w:eastAsia="uk-UA"/>
              </w:rPr>
              <w:t>8</w:t>
            </w:r>
            <w:r w:rsidRPr="000A3C22">
              <w:rPr>
                <w:rStyle w:val="FontStyle38"/>
                <w:b w:val="0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506197" w:rsidP="00D33F22">
            <w:pPr>
              <w:spacing w:before="24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  <w:r w:rsidR="00D33F22">
              <w:rPr>
                <w:szCs w:val="24"/>
                <w:lang w:val="uk-UA"/>
              </w:rPr>
              <w:t>0</w:t>
            </w:r>
            <w:r w:rsidR="00B84042" w:rsidRPr="006E5AE9">
              <w:rPr>
                <w:szCs w:val="24"/>
                <w:lang w:val="uk-UA"/>
              </w:rPr>
              <w:t>.07.201</w:t>
            </w:r>
            <w:r w:rsidR="00D33F22">
              <w:rPr>
                <w:szCs w:val="24"/>
                <w:lang w:val="uk-UA"/>
              </w:rPr>
              <w:t>7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Default="00B84042" w:rsidP="000A3C2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Єрмаков С.Ю.</w:t>
            </w:r>
          </w:p>
          <w:p w:rsidR="00AB1F3E" w:rsidRPr="006E5AE9" w:rsidRDefault="00AB1F3E">
            <w:pPr>
              <w:rPr>
                <w:szCs w:val="24"/>
                <w:lang w:val="uk-UA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AB1F3E" w:rsidRPr="006E5AE9" w:rsidRDefault="00B84042">
            <w:pPr>
              <w:jc w:val="both"/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Протокол від______</w:t>
            </w:r>
          </w:p>
          <w:p w:rsidR="00AB1F3E" w:rsidRPr="006E5AE9" w:rsidRDefault="00B84042">
            <w:pPr>
              <w:rPr>
                <w:szCs w:val="24"/>
                <w:lang w:val="uk-UA"/>
              </w:rPr>
            </w:pPr>
            <w:r w:rsidRPr="006E5AE9">
              <w:rPr>
                <w:szCs w:val="24"/>
                <w:lang w:val="uk-UA"/>
              </w:rPr>
              <w:t>№_________</w:t>
            </w:r>
          </w:p>
        </w:tc>
      </w:tr>
    </w:tbl>
    <w:p w:rsidR="00AB1F3E" w:rsidRPr="006E5AE9" w:rsidRDefault="00AB1F3E">
      <w:pPr>
        <w:ind w:left="1985" w:hanging="1985"/>
        <w:rPr>
          <w:b/>
          <w:i/>
          <w:szCs w:val="24"/>
          <w:lang w:val="uk-UA"/>
        </w:rPr>
      </w:pPr>
    </w:p>
    <w:p w:rsidR="00506197" w:rsidRDefault="00B84042" w:rsidP="00506197">
      <w:pPr>
        <w:rPr>
          <w:b/>
          <w:szCs w:val="24"/>
          <w:lang w:val="uk-UA"/>
        </w:rPr>
      </w:pPr>
      <w:r>
        <w:rPr>
          <w:rFonts w:ascii="Arial Narrow" w:hAnsi="Arial Narrow"/>
          <w:b/>
          <w:i/>
          <w:lang w:val="uk-UA"/>
        </w:rPr>
        <w:tab/>
      </w:r>
    </w:p>
    <w:p w:rsidR="00AB1F3E" w:rsidRDefault="00B84042">
      <w:pPr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 </w:t>
      </w:r>
    </w:p>
    <w:sectPr w:rsidR="00AB1F3E" w:rsidSect="006A2C90">
      <w:footerReference w:type="default" r:id="rId7"/>
      <w:pgSz w:w="16838" w:h="11906" w:orient="landscape"/>
      <w:pgMar w:top="1135" w:right="480" w:bottom="610" w:left="480" w:header="0" w:footer="48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9B" w:rsidRDefault="00FF279B">
      <w:pPr>
        <w:spacing w:after="0" w:line="240" w:lineRule="auto"/>
      </w:pPr>
      <w:r>
        <w:separator/>
      </w:r>
    </w:p>
  </w:endnote>
  <w:endnote w:type="continuationSeparator" w:id="0">
    <w:p w:rsidR="00FF279B" w:rsidRDefault="00FF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3E" w:rsidRDefault="00AB1F3E">
    <w:pPr>
      <w:pStyle w:val="1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9B" w:rsidRDefault="00FF279B">
      <w:pPr>
        <w:spacing w:after="0" w:line="240" w:lineRule="auto"/>
      </w:pPr>
      <w:r>
        <w:separator/>
      </w:r>
    </w:p>
  </w:footnote>
  <w:footnote w:type="continuationSeparator" w:id="0">
    <w:p w:rsidR="00FF279B" w:rsidRDefault="00FF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16D2"/>
    <w:multiLevelType w:val="hybridMultilevel"/>
    <w:tmpl w:val="93E8BC8C"/>
    <w:lvl w:ilvl="0" w:tplc="8EEC83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0D82"/>
    <w:multiLevelType w:val="hybridMultilevel"/>
    <w:tmpl w:val="3D9A9A78"/>
    <w:lvl w:ilvl="0" w:tplc="FD0696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8016E"/>
    <w:multiLevelType w:val="multilevel"/>
    <w:tmpl w:val="FBA8EC3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8A0396"/>
    <w:multiLevelType w:val="multilevel"/>
    <w:tmpl w:val="5DD8C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59E5"/>
    <w:multiLevelType w:val="multilevel"/>
    <w:tmpl w:val="C172C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2917"/>
    <w:multiLevelType w:val="multilevel"/>
    <w:tmpl w:val="205A6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5D18A3"/>
    <w:multiLevelType w:val="multilevel"/>
    <w:tmpl w:val="B5C4C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E54375"/>
    <w:multiLevelType w:val="multilevel"/>
    <w:tmpl w:val="4962A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4150A"/>
    <w:multiLevelType w:val="hybridMultilevel"/>
    <w:tmpl w:val="53B49588"/>
    <w:lvl w:ilvl="0" w:tplc="F9109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B06A8"/>
    <w:multiLevelType w:val="multilevel"/>
    <w:tmpl w:val="F4C6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AFA4041"/>
    <w:multiLevelType w:val="multilevel"/>
    <w:tmpl w:val="7720AC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A556C5"/>
    <w:multiLevelType w:val="multilevel"/>
    <w:tmpl w:val="FA4E0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95FB6"/>
    <w:multiLevelType w:val="multilevel"/>
    <w:tmpl w:val="46163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E549B"/>
    <w:multiLevelType w:val="multilevel"/>
    <w:tmpl w:val="0FCEC15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F74745"/>
    <w:multiLevelType w:val="multilevel"/>
    <w:tmpl w:val="C728E70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7CF073F"/>
    <w:multiLevelType w:val="multilevel"/>
    <w:tmpl w:val="36945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F4D5B"/>
    <w:multiLevelType w:val="multilevel"/>
    <w:tmpl w:val="B62E96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A6C8E"/>
    <w:multiLevelType w:val="multilevel"/>
    <w:tmpl w:val="AEBE620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FD2D8F"/>
    <w:multiLevelType w:val="multilevel"/>
    <w:tmpl w:val="AE963F40"/>
    <w:lvl w:ilvl="0">
      <w:start w:val="9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</w:rPr>
    </w:lvl>
  </w:abstractNum>
  <w:abstractNum w:abstractNumId="19">
    <w:nsid w:val="603E71EB"/>
    <w:multiLevelType w:val="multilevel"/>
    <w:tmpl w:val="34DC5B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8B2C41"/>
    <w:multiLevelType w:val="multilevel"/>
    <w:tmpl w:val="02500B4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E3650B"/>
    <w:multiLevelType w:val="multilevel"/>
    <w:tmpl w:val="4744629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19645B1"/>
    <w:multiLevelType w:val="multilevel"/>
    <w:tmpl w:val="B4080C2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308444D"/>
    <w:multiLevelType w:val="multilevel"/>
    <w:tmpl w:val="E5E075D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3184055"/>
    <w:multiLevelType w:val="multilevel"/>
    <w:tmpl w:val="78D4E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D32A3"/>
    <w:multiLevelType w:val="multilevel"/>
    <w:tmpl w:val="93327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13294"/>
    <w:multiLevelType w:val="multilevel"/>
    <w:tmpl w:val="42426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063B0"/>
    <w:multiLevelType w:val="multilevel"/>
    <w:tmpl w:val="3844F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10297"/>
    <w:multiLevelType w:val="multilevel"/>
    <w:tmpl w:val="07E2E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2100A"/>
    <w:multiLevelType w:val="multilevel"/>
    <w:tmpl w:val="09E27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7"/>
  </w:num>
  <w:num w:numId="5">
    <w:abstractNumId w:val="2"/>
  </w:num>
  <w:num w:numId="6">
    <w:abstractNumId w:val="23"/>
  </w:num>
  <w:num w:numId="7">
    <w:abstractNumId w:val="16"/>
  </w:num>
  <w:num w:numId="8">
    <w:abstractNumId w:val="11"/>
  </w:num>
  <w:num w:numId="9">
    <w:abstractNumId w:val="7"/>
  </w:num>
  <w:num w:numId="10">
    <w:abstractNumId w:val="24"/>
  </w:num>
  <w:num w:numId="11">
    <w:abstractNumId w:val="4"/>
  </w:num>
  <w:num w:numId="12">
    <w:abstractNumId w:val="12"/>
  </w:num>
  <w:num w:numId="13">
    <w:abstractNumId w:val="27"/>
  </w:num>
  <w:num w:numId="14">
    <w:abstractNumId w:val="3"/>
  </w:num>
  <w:num w:numId="15">
    <w:abstractNumId w:val="28"/>
  </w:num>
  <w:num w:numId="16">
    <w:abstractNumId w:val="15"/>
  </w:num>
  <w:num w:numId="17">
    <w:abstractNumId w:val="26"/>
  </w:num>
  <w:num w:numId="18">
    <w:abstractNumId w:val="25"/>
  </w:num>
  <w:num w:numId="19">
    <w:abstractNumId w:val="9"/>
  </w:num>
  <w:num w:numId="20">
    <w:abstractNumId w:val="1"/>
  </w:num>
  <w:num w:numId="21">
    <w:abstractNumId w:val="8"/>
  </w:num>
  <w:num w:numId="22">
    <w:abstractNumId w:val="0"/>
  </w:num>
  <w:num w:numId="23">
    <w:abstractNumId w:val="29"/>
  </w:num>
  <w:num w:numId="24">
    <w:abstractNumId w:val="5"/>
  </w:num>
  <w:num w:numId="25">
    <w:abstractNumId w:val="6"/>
  </w:num>
  <w:num w:numId="26">
    <w:abstractNumId w:val="10"/>
  </w:num>
  <w:num w:numId="27">
    <w:abstractNumId w:val="18"/>
  </w:num>
  <w:num w:numId="28">
    <w:abstractNumId w:val="19"/>
  </w:num>
  <w:num w:numId="29">
    <w:abstractNumId w:val="21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1F3E"/>
    <w:rsid w:val="00061743"/>
    <w:rsid w:val="000A3C22"/>
    <w:rsid w:val="000D7D4E"/>
    <w:rsid w:val="00107FA3"/>
    <w:rsid w:val="00145E98"/>
    <w:rsid w:val="00296195"/>
    <w:rsid w:val="00396F0F"/>
    <w:rsid w:val="00410E5D"/>
    <w:rsid w:val="004E3376"/>
    <w:rsid w:val="0050299B"/>
    <w:rsid w:val="00506197"/>
    <w:rsid w:val="005235E9"/>
    <w:rsid w:val="0062279E"/>
    <w:rsid w:val="00636089"/>
    <w:rsid w:val="00664874"/>
    <w:rsid w:val="006A2C90"/>
    <w:rsid w:val="006B1293"/>
    <w:rsid w:val="006B2156"/>
    <w:rsid w:val="006E5AE9"/>
    <w:rsid w:val="006F15AF"/>
    <w:rsid w:val="007145A2"/>
    <w:rsid w:val="007639DC"/>
    <w:rsid w:val="007814F4"/>
    <w:rsid w:val="007B12FB"/>
    <w:rsid w:val="008721EA"/>
    <w:rsid w:val="008941E8"/>
    <w:rsid w:val="00A21B3D"/>
    <w:rsid w:val="00A47EB3"/>
    <w:rsid w:val="00A86797"/>
    <w:rsid w:val="00A94F0C"/>
    <w:rsid w:val="00AA4F22"/>
    <w:rsid w:val="00AB1F3E"/>
    <w:rsid w:val="00AB286C"/>
    <w:rsid w:val="00AF4567"/>
    <w:rsid w:val="00B13219"/>
    <w:rsid w:val="00B57AEE"/>
    <w:rsid w:val="00B645A9"/>
    <w:rsid w:val="00B73F26"/>
    <w:rsid w:val="00B84042"/>
    <w:rsid w:val="00BF2DD4"/>
    <w:rsid w:val="00C8394D"/>
    <w:rsid w:val="00C87084"/>
    <w:rsid w:val="00CA7B4B"/>
    <w:rsid w:val="00CE1D3B"/>
    <w:rsid w:val="00D33F22"/>
    <w:rsid w:val="00D6519C"/>
    <w:rsid w:val="00D950E0"/>
    <w:rsid w:val="00DE669C"/>
    <w:rsid w:val="00E13C10"/>
    <w:rsid w:val="00F26644"/>
    <w:rsid w:val="00F61C65"/>
    <w:rsid w:val="00FF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567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styleId="1">
    <w:name w:val="heading 1"/>
    <w:basedOn w:val="a"/>
    <w:rsid w:val="00AF4567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"/>
    <w:rsid w:val="00AF4567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"/>
    <w:rsid w:val="00AF4567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"/>
    <w:rsid w:val="00AF4567"/>
    <w:pPr>
      <w:keepNext/>
      <w:ind w:left="-108"/>
      <w:outlineLvl w:val="3"/>
    </w:pPr>
    <w:rPr>
      <w:i/>
    </w:rPr>
  </w:style>
  <w:style w:type="paragraph" w:styleId="5">
    <w:name w:val="heading 5"/>
    <w:basedOn w:val="a"/>
    <w:rsid w:val="00AF4567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"/>
    <w:rsid w:val="00AF4567"/>
    <w:pPr>
      <w:keepNext/>
      <w:outlineLvl w:val="5"/>
    </w:pPr>
    <w:rPr>
      <w:i/>
      <w:u w:val="single"/>
    </w:rPr>
  </w:style>
  <w:style w:type="paragraph" w:styleId="7">
    <w:name w:val="heading 7"/>
    <w:basedOn w:val="a"/>
    <w:rsid w:val="00AF4567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"/>
    <w:rsid w:val="00AF4567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"/>
    <w:rsid w:val="00AF4567"/>
    <w:pPr>
      <w:keepNext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4567"/>
  </w:style>
  <w:style w:type="character" w:customStyle="1" w:styleId="10">
    <w:name w:val="Заголовок 1 Знак"/>
    <w:rsid w:val="00AF4567"/>
    <w:rPr>
      <w:rFonts w:ascii="Arial Narrow" w:hAnsi="Arial Narrow"/>
      <w:b/>
      <w:sz w:val="24"/>
      <w:lang w:val="uk-UA"/>
    </w:rPr>
  </w:style>
  <w:style w:type="character" w:customStyle="1" w:styleId="Heading3">
    <w:name w:val="Heading #3_"/>
    <w:rsid w:val="00AF4567"/>
    <w:rPr>
      <w:b/>
      <w:bCs/>
      <w:i/>
      <w:iCs/>
      <w:sz w:val="30"/>
      <w:szCs w:val="30"/>
      <w:shd w:val="clear" w:color="auto" w:fill="FFFFFF"/>
    </w:rPr>
  </w:style>
  <w:style w:type="character" w:customStyle="1" w:styleId="11">
    <w:name w:val="Выделение1"/>
    <w:rsid w:val="00AF4567"/>
    <w:rPr>
      <w:i/>
      <w:iCs/>
    </w:rPr>
  </w:style>
  <w:style w:type="character" w:customStyle="1" w:styleId="FontStyle38">
    <w:name w:val="Font Style38"/>
    <w:basedOn w:val="a0"/>
    <w:rsid w:val="00AF4567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rsid w:val="00AF4567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33">
    <w:name w:val="Font Style33"/>
    <w:basedOn w:val="a0"/>
    <w:rsid w:val="00AF45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0"/>
    <w:rsid w:val="00AF4567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AF4567"/>
    <w:rPr>
      <w:sz w:val="16"/>
    </w:rPr>
  </w:style>
  <w:style w:type="character" w:customStyle="1" w:styleId="ListLabel2">
    <w:name w:val="ListLabel 2"/>
    <w:rsid w:val="00AF4567"/>
    <w:rPr>
      <w:rFonts w:cs="Courier New"/>
    </w:rPr>
  </w:style>
  <w:style w:type="character" w:customStyle="1" w:styleId="ListLabel3">
    <w:name w:val="ListLabel 3"/>
    <w:rsid w:val="00AF4567"/>
    <w:rPr>
      <w:b w:val="0"/>
    </w:rPr>
  </w:style>
  <w:style w:type="character" w:customStyle="1" w:styleId="ListLabel4">
    <w:name w:val="ListLabel 4"/>
    <w:rsid w:val="00AF4567"/>
    <w:rPr>
      <w:rFonts w:cs="Symbol"/>
    </w:rPr>
  </w:style>
  <w:style w:type="character" w:customStyle="1" w:styleId="ListLabel5">
    <w:name w:val="ListLabel 5"/>
    <w:rsid w:val="00AF4567"/>
    <w:rPr>
      <w:rFonts w:cs="Wingdings"/>
      <w:sz w:val="16"/>
    </w:rPr>
  </w:style>
  <w:style w:type="character" w:customStyle="1" w:styleId="ListLabel6">
    <w:name w:val="ListLabel 6"/>
    <w:rsid w:val="00AF4567"/>
    <w:rPr>
      <w:rFonts w:cs="Courier New"/>
    </w:rPr>
  </w:style>
  <w:style w:type="character" w:customStyle="1" w:styleId="ListLabel7">
    <w:name w:val="ListLabel 7"/>
    <w:rsid w:val="00AF4567"/>
    <w:rPr>
      <w:rFonts w:cs="Wingdings"/>
    </w:rPr>
  </w:style>
  <w:style w:type="character" w:customStyle="1" w:styleId="ListLabel8">
    <w:name w:val="ListLabel 8"/>
    <w:rsid w:val="00AF4567"/>
    <w:rPr>
      <w:b w:val="0"/>
    </w:rPr>
  </w:style>
  <w:style w:type="character" w:customStyle="1" w:styleId="ListLabel9">
    <w:name w:val="ListLabel 9"/>
    <w:rsid w:val="00AF4567"/>
    <w:rPr>
      <w:rFonts w:cs="Wingdings"/>
      <w:sz w:val="16"/>
    </w:rPr>
  </w:style>
  <w:style w:type="character" w:customStyle="1" w:styleId="ListLabel10">
    <w:name w:val="ListLabel 10"/>
    <w:rsid w:val="00AF4567"/>
    <w:rPr>
      <w:rFonts w:cs="Courier New"/>
    </w:rPr>
  </w:style>
  <w:style w:type="character" w:customStyle="1" w:styleId="ListLabel11">
    <w:name w:val="ListLabel 11"/>
    <w:rsid w:val="00AF4567"/>
    <w:rPr>
      <w:rFonts w:cs="Wingdings"/>
    </w:rPr>
  </w:style>
  <w:style w:type="character" w:customStyle="1" w:styleId="ListLabel12">
    <w:name w:val="ListLabel 12"/>
    <w:rsid w:val="00AF4567"/>
    <w:rPr>
      <w:rFonts w:cs="Symbol"/>
    </w:rPr>
  </w:style>
  <w:style w:type="character" w:customStyle="1" w:styleId="ListLabel13">
    <w:name w:val="ListLabel 13"/>
    <w:rsid w:val="00AF4567"/>
    <w:rPr>
      <w:b w:val="0"/>
    </w:rPr>
  </w:style>
  <w:style w:type="character" w:customStyle="1" w:styleId="ListLabel14">
    <w:name w:val="ListLabel 14"/>
    <w:rsid w:val="00AF4567"/>
    <w:rPr>
      <w:rFonts w:cs="Wingdings"/>
      <w:sz w:val="16"/>
    </w:rPr>
  </w:style>
  <w:style w:type="character" w:customStyle="1" w:styleId="ListLabel15">
    <w:name w:val="ListLabel 15"/>
    <w:rsid w:val="00AF4567"/>
    <w:rPr>
      <w:rFonts w:cs="Courier New"/>
    </w:rPr>
  </w:style>
  <w:style w:type="character" w:customStyle="1" w:styleId="ListLabel16">
    <w:name w:val="ListLabel 16"/>
    <w:rsid w:val="00AF4567"/>
    <w:rPr>
      <w:rFonts w:cs="Wingdings"/>
    </w:rPr>
  </w:style>
  <w:style w:type="character" w:customStyle="1" w:styleId="ListLabel17">
    <w:name w:val="ListLabel 17"/>
    <w:rsid w:val="00AF4567"/>
    <w:rPr>
      <w:rFonts w:cs="Symbol"/>
    </w:rPr>
  </w:style>
  <w:style w:type="character" w:customStyle="1" w:styleId="ListLabel18">
    <w:name w:val="ListLabel 18"/>
    <w:rsid w:val="00AF4567"/>
    <w:rPr>
      <w:b w:val="0"/>
    </w:rPr>
  </w:style>
  <w:style w:type="character" w:customStyle="1" w:styleId="ListLabel19">
    <w:name w:val="ListLabel 19"/>
    <w:rsid w:val="00AF4567"/>
    <w:rPr>
      <w:rFonts w:cs="Wingdings"/>
      <w:sz w:val="16"/>
    </w:rPr>
  </w:style>
  <w:style w:type="character" w:customStyle="1" w:styleId="ListLabel20">
    <w:name w:val="ListLabel 20"/>
    <w:rsid w:val="00AF4567"/>
    <w:rPr>
      <w:rFonts w:cs="Courier New"/>
    </w:rPr>
  </w:style>
  <w:style w:type="character" w:customStyle="1" w:styleId="ListLabel21">
    <w:name w:val="ListLabel 21"/>
    <w:rsid w:val="00AF4567"/>
    <w:rPr>
      <w:rFonts w:cs="Wingdings"/>
    </w:rPr>
  </w:style>
  <w:style w:type="character" w:customStyle="1" w:styleId="ListLabel22">
    <w:name w:val="ListLabel 22"/>
    <w:rsid w:val="00AF4567"/>
    <w:rPr>
      <w:rFonts w:cs="Symbol"/>
    </w:rPr>
  </w:style>
  <w:style w:type="character" w:customStyle="1" w:styleId="ListLabel23">
    <w:name w:val="ListLabel 23"/>
    <w:rsid w:val="00AF4567"/>
    <w:rPr>
      <w:b w:val="0"/>
    </w:rPr>
  </w:style>
  <w:style w:type="character" w:customStyle="1" w:styleId="ListLabel24">
    <w:name w:val="ListLabel 24"/>
    <w:rsid w:val="00AF4567"/>
    <w:rPr>
      <w:rFonts w:cs="Wingdings"/>
      <w:sz w:val="16"/>
    </w:rPr>
  </w:style>
  <w:style w:type="character" w:customStyle="1" w:styleId="ListLabel25">
    <w:name w:val="ListLabel 25"/>
    <w:rsid w:val="00AF4567"/>
    <w:rPr>
      <w:rFonts w:cs="Courier New"/>
    </w:rPr>
  </w:style>
  <w:style w:type="character" w:customStyle="1" w:styleId="ListLabel26">
    <w:name w:val="ListLabel 26"/>
    <w:rsid w:val="00AF4567"/>
    <w:rPr>
      <w:rFonts w:cs="Wingdings"/>
    </w:rPr>
  </w:style>
  <w:style w:type="character" w:customStyle="1" w:styleId="ListLabel27">
    <w:name w:val="ListLabel 27"/>
    <w:rsid w:val="00AF4567"/>
    <w:rPr>
      <w:rFonts w:cs="Symbol"/>
    </w:rPr>
  </w:style>
  <w:style w:type="character" w:customStyle="1" w:styleId="ListLabel28">
    <w:name w:val="ListLabel 28"/>
    <w:rsid w:val="00AF4567"/>
    <w:rPr>
      <w:b w:val="0"/>
    </w:rPr>
  </w:style>
  <w:style w:type="character" w:customStyle="1" w:styleId="ListLabel29">
    <w:name w:val="ListLabel 29"/>
    <w:rsid w:val="00AF4567"/>
    <w:rPr>
      <w:rFonts w:cs="Wingdings"/>
      <w:sz w:val="16"/>
    </w:rPr>
  </w:style>
  <w:style w:type="character" w:customStyle="1" w:styleId="ListLabel30">
    <w:name w:val="ListLabel 30"/>
    <w:rsid w:val="00AF4567"/>
    <w:rPr>
      <w:rFonts w:cs="Courier New"/>
    </w:rPr>
  </w:style>
  <w:style w:type="character" w:customStyle="1" w:styleId="ListLabel31">
    <w:name w:val="ListLabel 31"/>
    <w:rsid w:val="00AF4567"/>
    <w:rPr>
      <w:rFonts w:cs="Wingdings"/>
    </w:rPr>
  </w:style>
  <w:style w:type="character" w:customStyle="1" w:styleId="ListLabel32">
    <w:name w:val="ListLabel 32"/>
    <w:rsid w:val="00AF4567"/>
    <w:rPr>
      <w:rFonts w:cs="Symbol"/>
    </w:rPr>
  </w:style>
  <w:style w:type="character" w:customStyle="1" w:styleId="ListLabel33">
    <w:name w:val="ListLabel 33"/>
    <w:rsid w:val="00AF4567"/>
    <w:rPr>
      <w:b w:val="0"/>
    </w:rPr>
  </w:style>
  <w:style w:type="paragraph" w:customStyle="1" w:styleId="a4">
    <w:name w:val="Заголовок"/>
    <w:basedOn w:val="a"/>
    <w:next w:val="12"/>
    <w:rsid w:val="00AF456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Основной текст1"/>
    <w:basedOn w:val="a"/>
    <w:rsid w:val="00AF4567"/>
    <w:pPr>
      <w:spacing w:after="120"/>
      <w:jc w:val="center"/>
    </w:pPr>
    <w:rPr>
      <w:rFonts w:ascii="Arial Narrow" w:hAnsi="Arial Narrow"/>
      <w:sz w:val="20"/>
      <w:lang w:val="uk-UA"/>
    </w:rPr>
  </w:style>
  <w:style w:type="paragraph" w:styleId="a5">
    <w:name w:val="List"/>
    <w:basedOn w:val="12"/>
    <w:rsid w:val="00AF4567"/>
    <w:rPr>
      <w:rFonts w:cs="FreeSans"/>
    </w:rPr>
  </w:style>
  <w:style w:type="paragraph" w:customStyle="1" w:styleId="13">
    <w:name w:val="Название1"/>
    <w:basedOn w:val="a"/>
    <w:rsid w:val="00AF4567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4">
    <w:name w:val="Указатель1"/>
    <w:basedOn w:val="a"/>
    <w:rsid w:val="00AF4567"/>
    <w:pPr>
      <w:suppressLineNumbers/>
    </w:pPr>
    <w:rPr>
      <w:rFonts w:cs="FreeSans"/>
    </w:rPr>
  </w:style>
  <w:style w:type="paragraph" w:customStyle="1" w:styleId="a6">
    <w:name w:val="Заглавие"/>
    <w:basedOn w:val="a"/>
    <w:rsid w:val="00AF4567"/>
    <w:pPr>
      <w:jc w:val="center"/>
    </w:pPr>
    <w:rPr>
      <w:rFonts w:ascii="Arial Narrow" w:hAnsi="Arial Narrow"/>
      <w:b/>
      <w:sz w:val="28"/>
      <w:lang w:val="uk-UA"/>
    </w:rPr>
  </w:style>
  <w:style w:type="paragraph" w:customStyle="1" w:styleId="15">
    <w:name w:val="Основной текст с отступом1"/>
    <w:basedOn w:val="a"/>
    <w:rsid w:val="00AF4567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"/>
    <w:rsid w:val="00AF4567"/>
    <w:pPr>
      <w:ind w:left="-108"/>
    </w:pPr>
  </w:style>
  <w:style w:type="paragraph" w:customStyle="1" w:styleId="16">
    <w:name w:val="Нижний колонтитул1"/>
    <w:basedOn w:val="a"/>
    <w:rsid w:val="00AF4567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AF4567"/>
    <w:pPr>
      <w:ind w:left="33"/>
    </w:pPr>
  </w:style>
  <w:style w:type="paragraph" w:styleId="21">
    <w:name w:val="Body Text 2"/>
    <w:basedOn w:val="a"/>
    <w:rsid w:val="00AF4567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"/>
    <w:rsid w:val="00AF4567"/>
    <w:pPr>
      <w:jc w:val="both"/>
    </w:pPr>
    <w:rPr>
      <w:rFonts w:ascii="Arial Narrow" w:hAnsi="Arial Narrow"/>
      <w:lang w:val="uk-UA"/>
    </w:rPr>
  </w:style>
  <w:style w:type="paragraph" w:customStyle="1" w:styleId="17">
    <w:name w:val="Верхний колонтитул1"/>
    <w:basedOn w:val="a"/>
    <w:rsid w:val="00AF4567"/>
    <w:pPr>
      <w:tabs>
        <w:tab w:val="center" w:pos="4677"/>
        <w:tab w:val="right" w:pos="9355"/>
      </w:tabs>
    </w:pPr>
  </w:style>
  <w:style w:type="paragraph" w:styleId="a7">
    <w:name w:val="List Bullet"/>
    <w:basedOn w:val="a"/>
    <w:rsid w:val="00AF4567"/>
  </w:style>
  <w:style w:type="paragraph" w:styleId="a8">
    <w:name w:val="List Paragraph"/>
    <w:basedOn w:val="a"/>
    <w:rsid w:val="00AF4567"/>
    <w:pPr>
      <w:ind w:left="708"/>
    </w:pPr>
  </w:style>
  <w:style w:type="paragraph" w:customStyle="1" w:styleId="Heading31">
    <w:name w:val="Heading #31"/>
    <w:basedOn w:val="a"/>
    <w:rsid w:val="00AF4567"/>
    <w:pPr>
      <w:shd w:val="clear" w:color="auto" w:fill="FFFFFF"/>
      <w:spacing w:line="312" w:lineRule="exact"/>
    </w:pPr>
    <w:rPr>
      <w:b/>
      <w:bCs/>
      <w:i/>
      <w:iCs/>
      <w:sz w:val="30"/>
      <w:szCs w:val="30"/>
    </w:rPr>
  </w:style>
  <w:style w:type="paragraph" w:customStyle="1" w:styleId="Style9">
    <w:name w:val="Style9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10">
    <w:name w:val="Style10"/>
    <w:basedOn w:val="a"/>
    <w:rsid w:val="00AF4567"/>
    <w:pPr>
      <w:widowControl w:val="0"/>
      <w:spacing w:line="276" w:lineRule="exact"/>
      <w:ind w:hanging="353"/>
    </w:pPr>
    <w:rPr>
      <w:szCs w:val="24"/>
    </w:rPr>
  </w:style>
  <w:style w:type="paragraph" w:customStyle="1" w:styleId="Style7">
    <w:name w:val="Style7"/>
    <w:basedOn w:val="a"/>
    <w:rsid w:val="00AF4567"/>
    <w:pPr>
      <w:widowControl w:val="0"/>
      <w:spacing w:line="556" w:lineRule="exact"/>
    </w:pPr>
    <w:rPr>
      <w:szCs w:val="24"/>
    </w:rPr>
  </w:style>
  <w:style w:type="paragraph" w:customStyle="1" w:styleId="Style8">
    <w:name w:val="Style8"/>
    <w:basedOn w:val="a"/>
    <w:rsid w:val="00AF4567"/>
    <w:pPr>
      <w:widowControl w:val="0"/>
      <w:spacing w:line="830" w:lineRule="exact"/>
    </w:pPr>
    <w:rPr>
      <w:szCs w:val="24"/>
    </w:rPr>
  </w:style>
  <w:style w:type="paragraph" w:customStyle="1" w:styleId="Style13">
    <w:name w:val="Style13"/>
    <w:basedOn w:val="a"/>
    <w:rsid w:val="00AF4567"/>
    <w:pPr>
      <w:widowControl w:val="0"/>
      <w:spacing w:line="278" w:lineRule="exact"/>
      <w:ind w:hanging="350"/>
    </w:pPr>
    <w:rPr>
      <w:szCs w:val="24"/>
    </w:rPr>
  </w:style>
  <w:style w:type="paragraph" w:customStyle="1" w:styleId="Style15">
    <w:name w:val="Style15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17">
    <w:name w:val="Style17"/>
    <w:basedOn w:val="a"/>
    <w:rsid w:val="00AF4567"/>
    <w:pPr>
      <w:widowControl w:val="0"/>
      <w:spacing w:line="274" w:lineRule="exact"/>
      <w:ind w:hanging="350"/>
    </w:pPr>
    <w:rPr>
      <w:szCs w:val="24"/>
    </w:rPr>
  </w:style>
  <w:style w:type="paragraph" w:customStyle="1" w:styleId="Style21">
    <w:name w:val="Style21"/>
    <w:basedOn w:val="a"/>
    <w:rsid w:val="00AF4567"/>
    <w:pPr>
      <w:widowControl w:val="0"/>
      <w:spacing w:line="281" w:lineRule="exact"/>
      <w:ind w:hanging="350"/>
    </w:pPr>
    <w:rPr>
      <w:szCs w:val="24"/>
    </w:rPr>
  </w:style>
  <w:style w:type="paragraph" w:customStyle="1" w:styleId="Style23">
    <w:name w:val="Style23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25">
    <w:name w:val="Style25"/>
    <w:basedOn w:val="a"/>
    <w:rsid w:val="00AF4567"/>
    <w:pPr>
      <w:widowControl w:val="0"/>
      <w:spacing w:line="281" w:lineRule="exact"/>
      <w:ind w:hanging="355"/>
    </w:pPr>
    <w:rPr>
      <w:szCs w:val="24"/>
    </w:rPr>
  </w:style>
  <w:style w:type="paragraph" w:customStyle="1" w:styleId="Style14">
    <w:name w:val="Style14"/>
    <w:basedOn w:val="a"/>
    <w:rsid w:val="00AF4567"/>
    <w:pPr>
      <w:widowControl w:val="0"/>
    </w:pPr>
    <w:rPr>
      <w:szCs w:val="24"/>
    </w:rPr>
  </w:style>
  <w:style w:type="paragraph" w:customStyle="1" w:styleId="Style26">
    <w:name w:val="Style26"/>
    <w:basedOn w:val="a"/>
    <w:rsid w:val="00AF4567"/>
    <w:pPr>
      <w:widowControl w:val="0"/>
      <w:spacing w:line="276" w:lineRule="exact"/>
    </w:pPr>
    <w:rPr>
      <w:szCs w:val="24"/>
    </w:rPr>
  </w:style>
  <w:style w:type="paragraph" w:customStyle="1" w:styleId="Style28">
    <w:name w:val="Style28"/>
    <w:basedOn w:val="a"/>
    <w:rsid w:val="00AF4567"/>
    <w:pPr>
      <w:widowControl w:val="0"/>
      <w:spacing w:line="278" w:lineRule="exact"/>
      <w:ind w:hanging="360"/>
    </w:pPr>
    <w:rPr>
      <w:szCs w:val="24"/>
    </w:rPr>
  </w:style>
  <w:style w:type="paragraph" w:customStyle="1" w:styleId="Style31">
    <w:name w:val="Style31"/>
    <w:basedOn w:val="a"/>
    <w:rsid w:val="00AF4567"/>
    <w:pPr>
      <w:widowControl w:val="0"/>
      <w:spacing w:line="280" w:lineRule="exact"/>
    </w:pPr>
    <w:rPr>
      <w:szCs w:val="24"/>
    </w:rPr>
  </w:style>
  <w:style w:type="paragraph" w:customStyle="1" w:styleId="18">
    <w:name w:val="Подзаголовок1"/>
    <w:basedOn w:val="a4"/>
    <w:rsid w:val="00AF4567"/>
  </w:style>
  <w:style w:type="paragraph" w:styleId="22">
    <w:name w:val="Quote"/>
    <w:basedOn w:val="a"/>
    <w:rsid w:val="00AF4567"/>
  </w:style>
  <w:style w:type="paragraph" w:styleId="a9">
    <w:name w:val="header"/>
    <w:basedOn w:val="a"/>
    <w:link w:val="aa"/>
    <w:uiPriority w:val="99"/>
    <w:semiHidden/>
    <w:unhideWhenUsed/>
    <w:rsid w:val="006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2C90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6A2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2C90"/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D950E0"/>
  </w:style>
  <w:style w:type="character" w:styleId="ad">
    <w:name w:val="Strong"/>
    <w:basedOn w:val="a0"/>
    <w:uiPriority w:val="22"/>
    <w:qFormat/>
    <w:rsid w:val="00061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user_10</cp:lastModifiedBy>
  <cp:revision>16</cp:revision>
  <cp:lastPrinted>2016-07-29T08:38:00Z</cp:lastPrinted>
  <dcterms:created xsi:type="dcterms:W3CDTF">2015-07-13T08:40:00Z</dcterms:created>
  <dcterms:modified xsi:type="dcterms:W3CDTF">2016-07-29T08:38:00Z</dcterms:modified>
</cp:coreProperties>
</file>